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D19" w:rsidRDefault="007F1D19" w:rsidP="00364986">
      <w:pPr>
        <w:spacing w:after="0" w:line="240" w:lineRule="auto"/>
        <w:ind w:left="720" w:right="720"/>
        <w:jc w:val="center"/>
        <w:rPr>
          <w:rFonts w:asciiTheme="minorHAnsi" w:eastAsia="Times New Roman" w:hAnsiTheme="minorHAnsi" w:cstheme="minorHAnsi"/>
          <w:b/>
          <w:sz w:val="24"/>
          <w:szCs w:val="24"/>
        </w:rPr>
      </w:pPr>
    </w:p>
    <w:p w:rsidR="007F1D19" w:rsidRDefault="007F1D19" w:rsidP="00364986">
      <w:pPr>
        <w:spacing w:after="0" w:line="240" w:lineRule="auto"/>
        <w:ind w:left="720" w:right="720"/>
        <w:jc w:val="center"/>
        <w:rPr>
          <w:rFonts w:asciiTheme="minorHAnsi" w:eastAsia="Times New Roman" w:hAnsiTheme="minorHAnsi" w:cstheme="minorHAnsi"/>
          <w:b/>
          <w:sz w:val="24"/>
          <w:szCs w:val="24"/>
        </w:rPr>
      </w:pPr>
    </w:p>
    <w:p w:rsidR="00E40737" w:rsidRPr="007F1D19" w:rsidRDefault="00EC4047" w:rsidP="00364986">
      <w:pPr>
        <w:spacing w:after="0" w:line="240" w:lineRule="auto"/>
        <w:ind w:left="720" w:right="720"/>
        <w:jc w:val="center"/>
        <w:rPr>
          <w:rFonts w:asciiTheme="minorHAnsi" w:eastAsia="Times New Roman" w:hAnsiTheme="minorHAnsi" w:cstheme="minorHAnsi"/>
          <w:b/>
          <w:sz w:val="24"/>
          <w:szCs w:val="24"/>
        </w:rPr>
      </w:pPr>
      <w:r w:rsidRPr="007F1D19">
        <w:rPr>
          <w:rFonts w:asciiTheme="minorHAnsi" w:eastAsia="Times New Roman" w:hAnsiTheme="minorHAnsi" w:cstheme="minorHAnsi"/>
          <w:b/>
          <w:sz w:val="24"/>
          <w:szCs w:val="24"/>
        </w:rPr>
        <w:t>Fall</w:t>
      </w:r>
      <w:r w:rsidR="00E40737" w:rsidRPr="007F1D19">
        <w:rPr>
          <w:rFonts w:asciiTheme="minorHAnsi" w:eastAsia="Times New Roman" w:hAnsiTheme="minorHAnsi" w:cstheme="minorHAnsi"/>
          <w:b/>
          <w:sz w:val="24"/>
          <w:szCs w:val="24"/>
        </w:rPr>
        <w:t xml:space="preserve"> EXCOM Business Meeting </w:t>
      </w:r>
    </w:p>
    <w:p w:rsidR="00E40737" w:rsidRPr="007F1D19" w:rsidRDefault="00EC4047" w:rsidP="00364986">
      <w:pPr>
        <w:spacing w:after="0" w:line="240" w:lineRule="auto"/>
        <w:ind w:left="720" w:right="720"/>
        <w:jc w:val="center"/>
        <w:rPr>
          <w:rFonts w:asciiTheme="minorHAnsi" w:eastAsia="Times New Roman" w:hAnsiTheme="minorHAnsi" w:cstheme="minorHAnsi"/>
          <w:b/>
          <w:sz w:val="24"/>
          <w:szCs w:val="24"/>
        </w:rPr>
      </w:pPr>
      <w:r w:rsidRPr="007F1D19">
        <w:rPr>
          <w:rFonts w:asciiTheme="minorHAnsi" w:eastAsia="Times New Roman" w:hAnsiTheme="minorHAnsi" w:cstheme="minorHAnsi"/>
          <w:b/>
          <w:sz w:val="24"/>
          <w:szCs w:val="24"/>
        </w:rPr>
        <w:t xml:space="preserve">September </w:t>
      </w:r>
      <w:r w:rsidR="00E40737" w:rsidRPr="007F1D19">
        <w:rPr>
          <w:rFonts w:asciiTheme="minorHAnsi" w:eastAsia="Times New Roman" w:hAnsiTheme="minorHAnsi" w:cstheme="minorHAnsi"/>
          <w:b/>
          <w:sz w:val="24"/>
          <w:szCs w:val="24"/>
        </w:rPr>
        <w:t>1, 2023 (11</w:t>
      </w:r>
      <w:r w:rsidRPr="007F1D19">
        <w:rPr>
          <w:rFonts w:asciiTheme="minorHAnsi" w:eastAsia="Times New Roman" w:hAnsiTheme="minorHAnsi" w:cstheme="minorHAnsi"/>
          <w:b/>
          <w:sz w:val="24"/>
          <w:szCs w:val="24"/>
        </w:rPr>
        <w:t>:15</w:t>
      </w:r>
      <w:r w:rsidR="00E40737" w:rsidRPr="007F1D19">
        <w:rPr>
          <w:rFonts w:asciiTheme="minorHAnsi" w:eastAsia="Times New Roman" w:hAnsiTheme="minorHAnsi" w:cstheme="minorHAnsi"/>
          <w:b/>
          <w:sz w:val="24"/>
          <w:szCs w:val="24"/>
        </w:rPr>
        <w:t xml:space="preserve"> am – 2</w:t>
      </w:r>
      <w:r w:rsidRPr="007F1D19">
        <w:rPr>
          <w:rFonts w:asciiTheme="minorHAnsi" w:eastAsia="Times New Roman" w:hAnsiTheme="minorHAnsi" w:cstheme="minorHAnsi"/>
          <w:b/>
          <w:sz w:val="24"/>
          <w:szCs w:val="24"/>
        </w:rPr>
        <w:t>:15</w:t>
      </w:r>
      <w:r w:rsidR="00E40737" w:rsidRPr="007F1D19">
        <w:rPr>
          <w:rFonts w:asciiTheme="minorHAnsi" w:eastAsia="Times New Roman" w:hAnsiTheme="minorHAnsi" w:cstheme="minorHAnsi"/>
          <w:b/>
          <w:sz w:val="24"/>
          <w:szCs w:val="24"/>
        </w:rPr>
        <w:t xml:space="preserve"> pm)</w:t>
      </w:r>
    </w:p>
    <w:p w:rsidR="00EC4047" w:rsidRPr="007F1D19" w:rsidRDefault="00EC4047" w:rsidP="00364986">
      <w:pPr>
        <w:spacing w:after="0" w:line="240" w:lineRule="auto"/>
        <w:ind w:left="720" w:right="720"/>
        <w:jc w:val="center"/>
        <w:rPr>
          <w:rFonts w:asciiTheme="minorHAnsi" w:eastAsia="Times New Roman" w:hAnsiTheme="minorHAnsi" w:cstheme="minorHAnsi"/>
          <w:b/>
          <w:sz w:val="24"/>
          <w:szCs w:val="24"/>
        </w:rPr>
      </w:pPr>
      <w:r w:rsidRPr="007F1D19">
        <w:rPr>
          <w:rFonts w:asciiTheme="minorHAnsi" w:eastAsia="Times New Roman" w:hAnsiTheme="minorHAnsi" w:cstheme="minorHAnsi"/>
          <w:b/>
          <w:sz w:val="24"/>
          <w:szCs w:val="24"/>
        </w:rPr>
        <w:t>O’Malley’s Irish Grill</w:t>
      </w:r>
    </w:p>
    <w:p w:rsidR="00EC4047" w:rsidRPr="007F1D19" w:rsidRDefault="00EC4047" w:rsidP="00364986">
      <w:pPr>
        <w:spacing w:after="0" w:line="240" w:lineRule="auto"/>
        <w:ind w:left="720" w:right="720"/>
        <w:jc w:val="center"/>
        <w:rPr>
          <w:rFonts w:asciiTheme="minorHAnsi" w:eastAsia="Times New Roman" w:hAnsiTheme="minorHAnsi" w:cstheme="minorHAnsi"/>
          <w:b/>
          <w:sz w:val="24"/>
          <w:szCs w:val="24"/>
        </w:rPr>
      </w:pPr>
      <w:r w:rsidRPr="007F1D19">
        <w:rPr>
          <w:rFonts w:asciiTheme="minorHAnsi" w:eastAsia="Times New Roman" w:hAnsiTheme="minorHAnsi" w:cstheme="minorHAnsi"/>
          <w:b/>
          <w:sz w:val="24"/>
          <w:szCs w:val="24"/>
        </w:rPr>
        <w:t>803 Harkrider St. Suite 12</w:t>
      </w:r>
    </w:p>
    <w:p w:rsidR="00EC4047" w:rsidRPr="007F1D19" w:rsidRDefault="00EC4047" w:rsidP="00364986">
      <w:pPr>
        <w:spacing w:after="0" w:line="240" w:lineRule="auto"/>
        <w:ind w:left="720" w:right="720"/>
        <w:jc w:val="center"/>
        <w:rPr>
          <w:rFonts w:asciiTheme="minorHAnsi" w:eastAsia="Times New Roman" w:hAnsiTheme="minorHAnsi" w:cstheme="minorHAnsi"/>
          <w:b/>
          <w:sz w:val="24"/>
          <w:szCs w:val="24"/>
        </w:rPr>
      </w:pPr>
      <w:r w:rsidRPr="007F1D19">
        <w:rPr>
          <w:rFonts w:asciiTheme="minorHAnsi" w:eastAsia="Times New Roman" w:hAnsiTheme="minorHAnsi" w:cstheme="minorHAnsi"/>
          <w:b/>
          <w:sz w:val="24"/>
          <w:szCs w:val="24"/>
        </w:rPr>
        <w:t>Conway, AR 72032</w:t>
      </w:r>
    </w:p>
    <w:p w:rsidR="00372F21" w:rsidRDefault="00372F21" w:rsidP="00364986">
      <w:pPr>
        <w:spacing w:after="0" w:line="240" w:lineRule="auto"/>
        <w:ind w:left="720" w:right="720"/>
        <w:jc w:val="center"/>
        <w:rPr>
          <w:rFonts w:asciiTheme="minorHAnsi" w:eastAsia="Times New Roman" w:hAnsiTheme="minorHAnsi" w:cstheme="minorHAnsi"/>
          <w:b/>
          <w:color w:val="000000" w:themeColor="text1"/>
          <w:sz w:val="24"/>
          <w:szCs w:val="24"/>
        </w:rPr>
      </w:pPr>
    </w:p>
    <w:p w:rsidR="007F1D19" w:rsidRDefault="007F1D19" w:rsidP="00364986">
      <w:pPr>
        <w:spacing w:after="0" w:line="240" w:lineRule="auto"/>
        <w:ind w:left="720" w:right="720"/>
        <w:jc w:val="center"/>
        <w:rPr>
          <w:rFonts w:asciiTheme="minorHAnsi" w:eastAsia="Times New Roman" w:hAnsiTheme="minorHAnsi" w:cstheme="minorHAnsi"/>
          <w:b/>
          <w:color w:val="000000" w:themeColor="text1"/>
          <w:sz w:val="24"/>
          <w:szCs w:val="24"/>
        </w:rPr>
      </w:pPr>
    </w:p>
    <w:p w:rsidR="007F1D19" w:rsidRPr="007F1D19" w:rsidRDefault="007F1D19" w:rsidP="00364986">
      <w:pPr>
        <w:spacing w:after="0" w:line="240" w:lineRule="auto"/>
        <w:ind w:left="720" w:right="720"/>
        <w:jc w:val="center"/>
        <w:rPr>
          <w:rFonts w:asciiTheme="minorHAnsi" w:eastAsia="Times New Roman" w:hAnsiTheme="minorHAnsi" w:cstheme="minorHAnsi"/>
          <w:b/>
          <w:color w:val="000000" w:themeColor="text1"/>
          <w:sz w:val="24"/>
          <w:szCs w:val="24"/>
        </w:rPr>
      </w:pPr>
    </w:p>
    <w:p w:rsidR="005A559D" w:rsidRPr="007F1D19" w:rsidRDefault="00755647" w:rsidP="00364986">
      <w:pPr>
        <w:spacing w:after="0" w:line="240" w:lineRule="auto"/>
        <w:ind w:right="36"/>
        <w:rPr>
          <w:rFonts w:asciiTheme="minorHAnsi" w:eastAsia="Times New Roman" w:hAnsiTheme="minorHAnsi" w:cstheme="minorHAnsi"/>
          <w:sz w:val="24"/>
          <w:szCs w:val="24"/>
        </w:rPr>
      </w:pPr>
      <w:r w:rsidRPr="007F1D19">
        <w:rPr>
          <w:rFonts w:asciiTheme="minorHAnsi" w:hAnsiTheme="minorHAnsi" w:cstheme="minorHAnsi"/>
          <w:sz w:val="24"/>
          <w:szCs w:val="24"/>
        </w:rPr>
        <w:t xml:space="preserve">President </w:t>
      </w:r>
      <w:r w:rsidR="005A559D" w:rsidRPr="007F1D19">
        <w:rPr>
          <w:rFonts w:asciiTheme="minorHAnsi" w:hAnsiTheme="minorHAnsi" w:cstheme="minorHAnsi"/>
          <w:sz w:val="24"/>
          <w:szCs w:val="24"/>
        </w:rPr>
        <w:t>Brie Olsen</w:t>
      </w:r>
      <w:r w:rsidRPr="007F1D19">
        <w:rPr>
          <w:rFonts w:asciiTheme="minorHAnsi" w:hAnsiTheme="minorHAnsi" w:cstheme="minorHAnsi"/>
          <w:sz w:val="24"/>
          <w:szCs w:val="24"/>
        </w:rPr>
        <w:t xml:space="preserve"> welcomed the group and called the meeting to order.</w:t>
      </w:r>
      <w:r w:rsidR="001B40CE" w:rsidRPr="007F1D19">
        <w:rPr>
          <w:rFonts w:asciiTheme="minorHAnsi" w:hAnsiTheme="minorHAnsi" w:cstheme="minorHAnsi"/>
          <w:sz w:val="24"/>
          <w:szCs w:val="24"/>
        </w:rPr>
        <w:t xml:space="preserve"> Those</w:t>
      </w:r>
      <w:r w:rsidRPr="007F1D19">
        <w:rPr>
          <w:rFonts w:asciiTheme="minorHAnsi" w:hAnsiTheme="minorHAnsi" w:cstheme="minorHAnsi"/>
          <w:sz w:val="24"/>
          <w:szCs w:val="24"/>
        </w:rPr>
        <w:t xml:space="preserve"> in attendance were</w:t>
      </w:r>
      <w:r w:rsidR="002B627E" w:rsidRPr="007F1D19">
        <w:rPr>
          <w:rFonts w:asciiTheme="minorHAnsi" w:hAnsiTheme="minorHAnsi" w:cstheme="minorHAnsi"/>
          <w:sz w:val="24"/>
          <w:szCs w:val="24"/>
        </w:rPr>
        <w:t xml:space="preserve"> </w:t>
      </w:r>
      <w:r w:rsidR="005A559D" w:rsidRPr="007F1D19">
        <w:rPr>
          <w:rFonts w:asciiTheme="minorHAnsi" w:eastAsia="Times New Roman" w:hAnsiTheme="minorHAnsi" w:cstheme="minorHAnsi"/>
          <w:sz w:val="24"/>
          <w:szCs w:val="24"/>
        </w:rPr>
        <w:t xml:space="preserve">Allison Asher, </w:t>
      </w:r>
      <w:r w:rsidR="006314D2">
        <w:rPr>
          <w:rFonts w:asciiTheme="minorHAnsi" w:eastAsia="Times New Roman" w:hAnsiTheme="minorHAnsi" w:cstheme="minorHAnsi"/>
          <w:sz w:val="24"/>
          <w:szCs w:val="24"/>
        </w:rPr>
        <w:t xml:space="preserve">Christy Graham, </w:t>
      </w:r>
      <w:r w:rsidR="005A559D" w:rsidRPr="007F1D19">
        <w:rPr>
          <w:rFonts w:asciiTheme="minorHAnsi" w:eastAsia="Times New Roman" w:hAnsiTheme="minorHAnsi" w:cstheme="minorHAnsi"/>
          <w:sz w:val="24"/>
          <w:szCs w:val="24"/>
        </w:rPr>
        <w:t xml:space="preserve">Dylan Hann, Sean Lusk, </w:t>
      </w:r>
      <w:r w:rsidR="007E2671" w:rsidRPr="007F1D19">
        <w:rPr>
          <w:rFonts w:asciiTheme="minorHAnsi" w:eastAsia="Times New Roman" w:hAnsiTheme="minorHAnsi" w:cstheme="minorHAnsi"/>
          <w:sz w:val="24"/>
          <w:szCs w:val="24"/>
        </w:rPr>
        <w:t>Josh Melton and Brie Olsen</w:t>
      </w:r>
      <w:r w:rsidR="005A559D" w:rsidRPr="007F1D19">
        <w:rPr>
          <w:rFonts w:asciiTheme="minorHAnsi" w:eastAsia="Times New Roman" w:hAnsiTheme="minorHAnsi" w:cstheme="minorHAnsi"/>
          <w:sz w:val="24"/>
          <w:szCs w:val="24"/>
        </w:rPr>
        <w:t>.</w:t>
      </w:r>
    </w:p>
    <w:p w:rsidR="00364986" w:rsidRPr="007F1D19" w:rsidRDefault="00364986" w:rsidP="00364986">
      <w:pPr>
        <w:spacing w:after="0" w:line="240" w:lineRule="auto"/>
        <w:rPr>
          <w:rFonts w:asciiTheme="minorHAnsi" w:hAnsiTheme="minorHAnsi" w:cstheme="minorHAnsi"/>
          <w:b/>
          <w:sz w:val="24"/>
          <w:szCs w:val="24"/>
        </w:rPr>
      </w:pPr>
    </w:p>
    <w:p w:rsidR="00A777DE" w:rsidRPr="007F1D19" w:rsidRDefault="00A777DE" w:rsidP="00364986">
      <w:pPr>
        <w:spacing w:after="0" w:line="240" w:lineRule="auto"/>
        <w:rPr>
          <w:rFonts w:asciiTheme="minorHAnsi" w:hAnsiTheme="minorHAnsi" w:cstheme="minorHAnsi"/>
          <w:b/>
          <w:sz w:val="24"/>
          <w:szCs w:val="24"/>
        </w:rPr>
      </w:pPr>
      <w:r w:rsidRPr="007F1D19">
        <w:rPr>
          <w:rFonts w:asciiTheme="minorHAnsi" w:hAnsiTheme="minorHAnsi" w:cstheme="minorHAnsi"/>
          <w:b/>
          <w:sz w:val="24"/>
          <w:szCs w:val="24"/>
        </w:rPr>
        <w:t>Officer Reports</w:t>
      </w:r>
    </w:p>
    <w:p w:rsidR="00364986" w:rsidRPr="007F1D19" w:rsidRDefault="00364986" w:rsidP="00364986">
      <w:pPr>
        <w:spacing w:after="0" w:line="240" w:lineRule="auto"/>
        <w:rPr>
          <w:rFonts w:asciiTheme="minorHAnsi" w:hAnsiTheme="minorHAnsi" w:cstheme="minorHAnsi"/>
          <w:b/>
          <w:sz w:val="24"/>
          <w:szCs w:val="24"/>
        </w:rPr>
      </w:pPr>
    </w:p>
    <w:p w:rsidR="00AD48CD" w:rsidRPr="007F1D19" w:rsidRDefault="002C41CD" w:rsidP="00364986">
      <w:pPr>
        <w:spacing w:after="0" w:line="240" w:lineRule="auto"/>
        <w:rPr>
          <w:rFonts w:asciiTheme="minorHAnsi" w:hAnsiTheme="minorHAnsi" w:cstheme="minorHAnsi"/>
          <w:i/>
          <w:sz w:val="24"/>
          <w:szCs w:val="24"/>
        </w:rPr>
      </w:pPr>
      <w:r w:rsidRPr="007F1D19">
        <w:rPr>
          <w:rFonts w:asciiTheme="minorHAnsi" w:hAnsiTheme="minorHAnsi" w:cstheme="minorHAnsi"/>
          <w:i/>
          <w:sz w:val="24"/>
          <w:szCs w:val="24"/>
        </w:rPr>
        <w:t>Secretary’s Report</w:t>
      </w:r>
      <w:r w:rsidR="00AD48CD" w:rsidRPr="007F1D19">
        <w:rPr>
          <w:rFonts w:asciiTheme="minorHAnsi" w:hAnsiTheme="minorHAnsi" w:cstheme="minorHAnsi"/>
          <w:i/>
          <w:sz w:val="24"/>
          <w:szCs w:val="24"/>
        </w:rPr>
        <w:t xml:space="preserve"> </w:t>
      </w:r>
      <w:r w:rsidR="00AD48CD" w:rsidRPr="007F1D19">
        <w:rPr>
          <w:rFonts w:asciiTheme="minorHAnsi" w:eastAsia="Times New Roman" w:hAnsiTheme="minorHAnsi" w:cstheme="minorHAnsi"/>
          <w:i/>
          <w:color w:val="000000" w:themeColor="text1"/>
          <w:sz w:val="24"/>
          <w:szCs w:val="24"/>
        </w:rPr>
        <w:t>–</w:t>
      </w:r>
      <w:r w:rsidRPr="007F1D19">
        <w:rPr>
          <w:rFonts w:asciiTheme="minorHAnsi" w:hAnsiTheme="minorHAnsi" w:cstheme="minorHAnsi"/>
          <w:i/>
          <w:sz w:val="24"/>
          <w:szCs w:val="24"/>
        </w:rPr>
        <w:t xml:space="preserve"> </w:t>
      </w:r>
      <w:r w:rsidR="002B627E" w:rsidRPr="007F1D19">
        <w:rPr>
          <w:rFonts w:asciiTheme="minorHAnsi" w:hAnsiTheme="minorHAnsi" w:cstheme="minorHAnsi"/>
          <w:i/>
          <w:sz w:val="24"/>
          <w:szCs w:val="24"/>
        </w:rPr>
        <w:t xml:space="preserve">Allison </w:t>
      </w:r>
      <w:r w:rsidR="00AD48CD" w:rsidRPr="007F1D19">
        <w:rPr>
          <w:rFonts w:asciiTheme="minorHAnsi" w:hAnsiTheme="minorHAnsi" w:cstheme="minorHAnsi"/>
          <w:i/>
          <w:sz w:val="24"/>
          <w:szCs w:val="24"/>
        </w:rPr>
        <w:t>Asher</w:t>
      </w:r>
    </w:p>
    <w:p w:rsidR="002954F4" w:rsidRPr="007F1D19" w:rsidRDefault="00EC4047" w:rsidP="00364986">
      <w:pPr>
        <w:spacing w:after="0" w:line="240" w:lineRule="auto"/>
        <w:rPr>
          <w:rFonts w:asciiTheme="minorHAnsi" w:hAnsiTheme="minorHAnsi" w:cstheme="minorHAnsi"/>
          <w:sz w:val="24"/>
          <w:szCs w:val="24"/>
        </w:rPr>
      </w:pPr>
      <w:r w:rsidRPr="007F1D19">
        <w:rPr>
          <w:rFonts w:asciiTheme="minorHAnsi" w:hAnsiTheme="minorHAnsi" w:cstheme="minorHAnsi"/>
          <w:sz w:val="24"/>
          <w:szCs w:val="24"/>
        </w:rPr>
        <w:t>Allison reported that a call for applications for the Natural State Fisheries Scholarship will go out in October.</w:t>
      </w:r>
    </w:p>
    <w:p w:rsidR="00182FE6" w:rsidRPr="007F1D19" w:rsidRDefault="00182FE6" w:rsidP="00364986">
      <w:pPr>
        <w:spacing w:after="0" w:line="240" w:lineRule="auto"/>
        <w:rPr>
          <w:rFonts w:asciiTheme="minorHAnsi" w:hAnsiTheme="minorHAnsi" w:cstheme="minorHAnsi"/>
          <w:i/>
          <w:sz w:val="24"/>
          <w:szCs w:val="24"/>
        </w:rPr>
      </w:pPr>
    </w:p>
    <w:p w:rsidR="00AD48CD" w:rsidRPr="007F1D19" w:rsidRDefault="002C41CD" w:rsidP="00364986">
      <w:pPr>
        <w:spacing w:after="0" w:line="240" w:lineRule="auto"/>
        <w:rPr>
          <w:rFonts w:asciiTheme="minorHAnsi" w:eastAsia="Times New Roman" w:hAnsiTheme="minorHAnsi" w:cstheme="minorHAnsi"/>
          <w:i/>
          <w:color w:val="000000" w:themeColor="text1"/>
          <w:sz w:val="24"/>
          <w:szCs w:val="24"/>
        </w:rPr>
      </w:pPr>
      <w:r w:rsidRPr="007F1D19">
        <w:rPr>
          <w:rFonts w:asciiTheme="minorHAnsi" w:hAnsiTheme="minorHAnsi" w:cstheme="minorHAnsi"/>
          <w:i/>
          <w:sz w:val="24"/>
          <w:szCs w:val="24"/>
        </w:rPr>
        <w:t>Treasurer’s</w:t>
      </w:r>
      <w:r w:rsidR="00AD48CD" w:rsidRPr="007F1D19">
        <w:rPr>
          <w:rFonts w:asciiTheme="minorHAnsi" w:hAnsiTheme="minorHAnsi" w:cstheme="minorHAnsi"/>
          <w:i/>
          <w:sz w:val="24"/>
          <w:szCs w:val="24"/>
        </w:rPr>
        <w:t xml:space="preserve"> report </w:t>
      </w:r>
      <w:r w:rsidR="00AD48CD" w:rsidRPr="007F1D19">
        <w:rPr>
          <w:rFonts w:asciiTheme="minorHAnsi" w:eastAsia="Times New Roman" w:hAnsiTheme="minorHAnsi" w:cstheme="minorHAnsi"/>
          <w:i/>
          <w:color w:val="000000" w:themeColor="text1"/>
          <w:sz w:val="24"/>
          <w:szCs w:val="24"/>
        </w:rPr>
        <w:t xml:space="preserve">– </w:t>
      </w:r>
      <w:r w:rsidR="005A559D" w:rsidRPr="007F1D19">
        <w:rPr>
          <w:rFonts w:asciiTheme="minorHAnsi" w:eastAsia="Times New Roman" w:hAnsiTheme="minorHAnsi" w:cstheme="minorHAnsi"/>
          <w:i/>
          <w:color w:val="000000" w:themeColor="text1"/>
          <w:sz w:val="24"/>
          <w:szCs w:val="24"/>
        </w:rPr>
        <w:t>Sean Lusk</w:t>
      </w:r>
    </w:p>
    <w:p w:rsidR="00EC4047" w:rsidRPr="007F1D19" w:rsidRDefault="00EC4047" w:rsidP="00364986">
      <w:pPr>
        <w:spacing w:after="0" w:line="240" w:lineRule="auto"/>
        <w:rPr>
          <w:rFonts w:asciiTheme="minorHAnsi" w:hAnsiTheme="minorHAnsi" w:cstheme="minorHAnsi"/>
          <w:sz w:val="24"/>
          <w:szCs w:val="24"/>
        </w:rPr>
      </w:pPr>
      <w:r w:rsidRPr="007F1D19">
        <w:rPr>
          <w:rFonts w:asciiTheme="minorHAnsi" w:hAnsiTheme="minorHAnsi" w:cstheme="minorHAnsi"/>
          <w:sz w:val="24"/>
          <w:szCs w:val="24"/>
        </w:rPr>
        <w:t xml:space="preserve">Sean reported that the account balance for the investment account was $10,657.34. The group agreed to withdraw $500 from the investment account and set it aside for the 2024 Natural State Fisheries Scholarship. The Chapter donated $500 to the AFS Hutton Junior Fisheries Biology Program. The Chapter also covered the travel costs for the instructors of the </w:t>
      </w:r>
      <w:r w:rsidR="00392FF6" w:rsidRPr="007F1D19">
        <w:rPr>
          <w:rFonts w:asciiTheme="minorHAnsi" w:hAnsiTheme="minorHAnsi" w:cstheme="minorHAnsi"/>
          <w:sz w:val="24"/>
          <w:szCs w:val="24"/>
        </w:rPr>
        <w:t xml:space="preserve">Chapter </w:t>
      </w:r>
      <w:r w:rsidRPr="007F1D19">
        <w:rPr>
          <w:rFonts w:asciiTheme="minorHAnsi" w:hAnsiTheme="minorHAnsi" w:cstheme="minorHAnsi"/>
          <w:sz w:val="24"/>
          <w:szCs w:val="24"/>
        </w:rPr>
        <w:t xml:space="preserve">sponsored </w:t>
      </w:r>
      <w:r w:rsidR="00392FF6" w:rsidRPr="007F1D19">
        <w:rPr>
          <w:rFonts w:asciiTheme="minorHAnsi" w:hAnsiTheme="minorHAnsi" w:cstheme="minorHAnsi"/>
          <w:sz w:val="24"/>
          <w:szCs w:val="24"/>
        </w:rPr>
        <w:t xml:space="preserve">Invasive Aquatic </w:t>
      </w:r>
      <w:r w:rsidRPr="007F1D19">
        <w:rPr>
          <w:rFonts w:asciiTheme="minorHAnsi" w:hAnsiTheme="minorHAnsi" w:cstheme="minorHAnsi"/>
          <w:sz w:val="24"/>
          <w:szCs w:val="24"/>
        </w:rPr>
        <w:t xml:space="preserve">Plant </w:t>
      </w:r>
      <w:r w:rsidR="00392FF6" w:rsidRPr="007F1D19">
        <w:rPr>
          <w:rFonts w:asciiTheme="minorHAnsi" w:hAnsiTheme="minorHAnsi" w:cstheme="minorHAnsi"/>
          <w:sz w:val="24"/>
          <w:szCs w:val="24"/>
        </w:rPr>
        <w:t xml:space="preserve">Identification and Control </w:t>
      </w:r>
      <w:r w:rsidRPr="007F1D19">
        <w:rPr>
          <w:rFonts w:asciiTheme="minorHAnsi" w:hAnsiTheme="minorHAnsi" w:cstheme="minorHAnsi"/>
          <w:sz w:val="24"/>
          <w:szCs w:val="24"/>
        </w:rPr>
        <w:t>Workshop that was held August 9, 2023.</w:t>
      </w:r>
    </w:p>
    <w:p w:rsidR="00EC4047" w:rsidRDefault="00EC4047" w:rsidP="00364986">
      <w:pPr>
        <w:spacing w:after="0" w:line="240" w:lineRule="auto"/>
        <w:rPr>
          <w:rFonts w:asciiTheme="minorHAnsi" w:eastAsia="Times New Roman" w:hAnsiTheme="minorHAnsi" w:cstheme="minorHAnsi"/>
          <w:b/>
          <w:color w:val="000000" w:themeColor="text1"/>
          <w:sz w:val="24"/>
          <w:szCs w:val="24"/>
        </w:rPr>
      </w:pPr>
    </w:p>
    <w:p w:rsidR="00295DC7" w:rsidRDefault="00295DC7" w:rsidP="00364986">
      <w:pPr>
        <w:spacing w:after="0" w:line="240" w:lineRule="auto"/>
        <w:rPr>
          <w:rFonts w:asciiTheme="minorHAnsi" w:eastAsia="Times New Roman" w:hAnsiTheme="minorHAnsi" w:cstheme="minorHAnsi"/>
          <w:b/>
          <w:color w:val="000000" w:themeColor="text1"/>
          <w:sz w:val="24"/>
          <w:szCs w:val="24"/>
        </w:rPr>
      </w:pPr>
    </w:p>
    <w:p w:rsidR="00295DC7" w:rsidRDefault="00295DC7"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bookmarkStart w:id="0" w:name="_GoBack"/>
      <w:bookmarkEnd w:id="0"/>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Pr="007F1D19" w:rsidRDefault="007F1D19" w:rsidP="007F1D19">
      <w:pPr>
        <w:spacing w:after="0" w:line="240" w:lineRule="auto"/>
        <w:jc w:val="center"/>
        <w:rPr>
          <w:rFonts w:asciiTheme="minorHAnsi" w:hAnsiTheme="minorHAnsi" w:cstheme="minorHAnsi"/>
          <w:b/>
          <w:sz w:val="24"/>
          <w:szCs w:val="24"/>
        </w:rPr>
      </w:pPr>
      <w:r w:rsidRPr="007F1D19">
        <w:rPr>
          <w:rFonts w:asciiTheme="minorHAnsi" w:hAnsiTheme="minorHAnsi" w:cstheme="minorHAnsi"/>
          <w:b/>
          <w:sz w:val="24"/>
          <w:szCs w:val="24"/>
        </w:rPr>
        <w:lastRenderedPageBreak/>
        <w:t>ARAFS – 2023 EXCOM Treasurer’s Report</w:t>
      </w:r>
    </w:p>
    <w:p w:rsidR="007F1D19" w:rsidRPr="007F1D19" w:rsidRDefault="007F1D19" w:rsidP="007F1D19">
      <w:pPr>
        <w:spacing w:after="0" w:line="240" w:lineRule="auto"/>
        <w:jc w:val="center"/>
        <w:rPr>
          <w:rFonts w:asciiTheme="minorHAnsi" w:hAnsiTheme="minorHAnsi" w:cstheme="minorHAnsi"/>
          <w:b/>
          <w:sz w:val="24"/>
          <w:szCs w:val="24"/>
        </w:rPr>
      </w:pPr>
      <w:r w:rsidRPr="007F1D19">
        <w:rPr>
          <w:rFonts w:asciiTheme="minorHAnsi" w:hAnsiTheme="minorHAnsi" w:cstheme="minorHAnsi"/>
          <w:b/>
          <w:sz w:val="24"/>
          <w:szCs w:val="24"/>
        </w:rPr>
        <w:t>Covering 5/12/23 – 8/31/23</w:t>
      </w:r>
    </w:p>
    <w:tbl>
      <w:tblPr>
        <w:tblW w:w="10224" w:type="dxa"/>
        <w:jc w:val="center"/>
        <w:tblLayout w:type="fixed"/>
        <w:tblLook w:val="04A0" w:firstRow="1" w:lastRow="0" w:firstColumn="1" w:lastColumn="0" w:noHBand="0" w:noVBand="1"/>
      </w:tblPr>
      <w:tblGrid>
        <w:gridCol w:w="8910"/>
        <w:gridCol w:w="1314"/>
      </w:tblGrid>
      <w:tr w:rsidR="007F1D19" w:rsidRPr="007F1D19" w:rsidTr="00C16E14">
        <w:trPr>
          <w:trHeight w:hRule="exact" w:val="288"/>
          <w:jc w:val="center"/>
        </w:trPr>
        <w:tc>
          <w:tcPr>
            <w:tcW w:w="8910" w:type="dxa"/>
            <w:tcBorders>
              <w:top w:val="single" w:sz="4" w:space="0" w:color="auto"/>
            </w:tcBorders>
            <w:shd w:val="clear" w:color="auto" w:fill="auto"/>
            <w:hideMark/>
          </w:tcPr>
          <w:p w:rsidR="007F1D19" w:rsidRPr="007F1D19" w:rsidRDefault="007F1D19" w:rsidP="00C16E14">
            <w:pPr>
              <w:rPr>
                <w:rFonts w:asciiTheme="minorHAnsi" w:hAnsiTheme="minorHAnsi" w:cstheme="minorHAnsi"/>
                <w:b/>
                <w:bCs/>
                <w:sz w:val="24"/>
                <w:szCs w:val="24"/>
              </w:rPr>
            </w:pPr>
            <w:bookmarkStart w:id="1" w:name="RANGE!K1:L38"/>
            <w:r w:rsidRPr="007F1D19">
              <w:rPr>
                <w:rFonts w:asciiTheme="minorHAnsi" w:hAnsiTheme="minorHAnsi" w:cstheme="minorHAnsi"/>
                <w:b/>
                <w:bCs/>
                <w:sz w:val="24"/>
                <w:szCs w:val="24"/>
              </w:rPr>
              <w:t>Balance Brought Forward (9/1/2023):</w:t>
            </w:r>
            <w:bookmarkEnd w:id="1"/>
          </w:p>
        </w:tc>
        <w:tc>
          <w:tcPr>
            <w:tcW w:w="1314" w:type="dxa"/>
            <w:tcBorders>
              <w:top w:val="single" w:sz="4" w:space="0" w:color="auto"/>
            </w:tcBorders>
            <w:shd w:val="clear" w:color="auto" w:fill="auto"/>
            <w:hideMark/>
          </w:tcPr>
          <w:p w:rsidR="007F1D19" w:rsidRPr="007F1D19" w:rsidRDefault="007F1D19" w:rsidP="00C16E14">
            <w:pPr>
              <w:jc w:val="center"/>
              <w:rPr>
                <w:rFonts w:asciiTheme="minorHAnsi" w:hAnsiTheme="minorHAnsi" w:cstheme="minorHAnsi"/>
                <w:b/>
                <w:bCs/>
                <w:sz w:val="24"/>
                <w:szCs w:val="24"/>
              </w:rPr>
            </w:pPr>
            <w:r w:rsidRPr="007F1D19">
              <w:rPr>
                <w:rFonts w:asciiTheme="minorHAnsi" w:hAnsiTheme="minorHAnsi" w:cstheme="minorHAnsi"/>
                <w:b/>
                <w:bCs/>
                <w:sz w:val="24"/>
                <w:szCs w:val="24"/>
              </w:rPr>
              <w:t>$15,184.37</w:t>
            </w:r>
          </w:p>
        </w:tc>
      </w:tr>
      <w:tr w:rsidR="007F1D19" w:rsidRPr="007F1D19" w:rsidTr="00C16E14">
        <w:trPr>
          <w:trHeight w:hRule="exact" w:val="288"/>
          <w:jc w:val="center"/>
        </w:trPr>
        <w:tc>
          <w:tcPr>
            <w:tcW w:w="8910" w:type="dxa"/>
            <w:shd w:val="clear" w:color="auto" w:fill="auto"/>
            <w:hideMark/>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 </w:t>
            </w:r>
          </w:p>
          <w:p w:rsidR="007F1D19" w:rsidRPr="007F1D19" w:rsidRDefault="007F1D19" w:rsidP="00C16E14">
            <w:pPr>
              <w:rPr>
                <w:rFonts w:asciiTheme="minorHAnsi" w:hAnsiTheme="minorHAnsi" w:cstheme="minorHAnsi"/>
                <w:sz w:val="24"/>
                <w:szCs w:val="24"/>
              </w:rPr>
            </w:pPr>
          </w:p>
          <w:p w:rsidR="007F1D19" w:rsidRPr="007F1D19" w:rsidRDefault="007F1D19" w:rsidP="00C16E14">
            <w:pPr>
              <w:rPr>
                <w:rFonts w:asciiTheme="minorHAnsi" w:hAnsiTheme="minorHAnsi" w:cstheme="minorHAnsi"/>
                <w:sz w:val="24"/>
                <w:szCs w:val="24"/>
              </w:rPr>
            </w:pPr>
          </w:p>
        </w:tc>
        <w:tc>
          <w:tcPr>
            <w:tcW w:w="1314" w:type="dxa"/>
            <w:shd w:val="clear" w:color="auto" w:fill="auto"/>
            <w:hideMark/>
          </w:tcPr>
          <w:p w:rsidR="007F1D19" w:rsidRPr="007F1D19" w:rsidRDefault="007F1D19" w:rsidP="00C16E14">
            <w:pPr>
              <w:jc w:val="center"/>
              <w:rPr>
                <w:rFonts w:asciiTheme="minorHAnsi" w:hAnsiTheme="minorHAnsi" w:cstheme="minorHAnsi"/>
                <w:sz w:val="24"/>
                <w:szCs w:val="24"/>
              </w:rPr>
            </w:pPr>
            <w:r w:rsidRPr="007F1D19">
              <w:rPr>
                <w:rFonts w:asciiTheme="minorHAnsi" w:hAnsiTheme="minorHAnsi" w:cstheme="minorHAnsi"/>
                <w:sz w:val="24"/>
                <w:szCs w:val="24"/>
              </w:rPr>
              <w:t> </w:t>
            </w:r>
          </w:p>
        </w:tc>
      </w:tr>
      <w:tr w:rsidR="007F1D19" w:rsidRPr="007F1D19" w:rsidTr="00C16E14">
        <w:trPr>
          <w:trHeight w:hRule="exact" w:val="288"/>
          <w:jc w:val="center"/>
        </w:trPr>
        <w:tc>
          <w:tcPr>
            <w:tcW w:w="8910" w:type="dxa"/>
            <w:tcBorders>
              <w:bottom w:val="single" w:sz="4" w:space="0" w:color="auto"/>
            </w:tcBorders>
            <w:shd w:val="clear" w:color="auto" w:fill="auto"/>
            <w:hideMark/>
          </w:tcPr>
          <w:p w:rsidR="007F1D19" w:rsidRPr="007F1D19" w:rsidRDefault="007F1D19" w:rsidP="00C16E14">
            <w:pPr>
              <w:rPr>
                <w:rFonts w:asciiTheme="minorHAnsi" w:hAnsiTheme="minorHAnsi" w:cstheme="minorHAnsi"/>
                <w:b/>
                <w:bCs/>
                <w:sz w:val="24"/>
                <w:szCs w:val="24"/>
              </w:rPr>
            </w:pPr>
            <w:r w:rsidRPr="007F1D19">
              <w:rPr>
                <w:rFonts w:asciiTheme="minorHAnsi" w:hAnsiTheme="minorHAnsi" w:cstheme="minorHAnsi"/>
                <w:b/>
                <w:bCs/>
                <w:sz w:val="24"/>
                <w:szCs w:val="24"/>
              </w:rPr>
              <w:t>INCOME</w:t>
            </w:r>
          </w:p>
        </w:tc>
        <w:tc>
          <w:tcPr>
            <w:tcW w:w="1314" w:type="dxa"/>
            <w:tcBorders>
              <w:bottom w:val="single" w:sz="4" w:space="0" w:color="auto"/>
            </w:tcBorders>
            <w:shd w:val="clear" w:color="auto" w:fill="auto"/>
            <w:hideMark/>
          </w:tcPr>
          <w:p w:rsidR="007F1D19" w:rsidRPr="007F1D19" w:rsidRDefault="007F1D19" w:rsidP="00C16E14">
            <w:pPr>
              <w:jc w:val="center"/>
              <w:rPr>
                <w:rFonts w:asciiTheme="minorHAnsi" w:hAnsiTheme="minorHAnsi" w:cstheme="minorHAnsi"/>
                <w:b/>
                <w:bCs/>
                <w:sz w:val="24"/>
                <w:szCs w:val="24"/>
              </w:rPr>
            </w:pPr>
            <w:r w:rsidRPr="007F1D19">
              <w:rPr>
                <w:rFonts w:asciiTheme="minorHAnsi" w:hAnsiTheme="minorHAnsi" w:cstheme="minorHAnsi"/>
                <w:b/>
                <w:bCs/>
                <w:sz w:val="24"/>
                <w:szCs w:val="24"/>
              </w:rPr>
              <w:t> </w:t>
            </w:r>
          </w:p>
        </w:tc>
      </w:tr>
      <w:tr w:rsidR="007F1D19" w:rsidRPr="007F1D19" w:rsidTr="00C16E14">
        <w:trPr>
          <w:trHeight w:hRule="exact" w:val="288"/>
          <w:jc w:val="center"/>
        </w:trPr>
        <w:tc>
          <w:tcPr>
            <w:tcW w:w="8910"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Interest</w:t>
            </w:r>
          </w:p>
          <w:p w:rsidR="007F1D19" w:rsidRPr="007F1D19" w:rsidRDefault="007F1D19" w:rsidP="00C16E14">
            <w:pPr>
              <w:rPr>
                <w:rFonts w:asciiTheme="minorHAnsi" w:hAnsiTheme="minorHAnsi" w:cstheme="minorHAnsi"/>
                <w:sz w:val="24"/>
                <w:szCs w:val="24"/>
              </w:rPr>
            </w:pPr>
          </w:p>
        </w:tc>
        <w:tc>
          <w:tcPr>
            <w:tcW w:w="1314"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$20.00</w:t>
            </w:r>
          </w:p>
        </w:tc>
      </w:tr>
      <w:tr w:rsidR="007F1D19" w:rsidRPr="007F1D19" w:rsidTr="00C16E14">
        <w:trPr>
          <w:trHeight w:hRule="exact" w:val="288"/>
          <w:jc w:val="center"/>
        </w:trPr>
        <w:tc>
          <w:tcPr>
            <w:tcW w:w="8910"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AFS Dues</w:t>
            </w:r>
          </w:p>
        </w:tc>
        <w:tc>
          <w:tcPr>
            <w:tcW w:w="1314"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$70.00</w:t>
            </w:r>
          </w:p>
        </w:tc>
      </w:tr>
      <w:tr w:rsidR="007F1D19" w:rsidRPr="007F1D19" w:rsidTr="00C16E14">
        <w:trPr>
          <w:trHeight w:hRule="exact" w:val="288"/>
          <w:jc w:val="center"/>
        </w:trPr>
        <w:tc>
          <w:tcPr>
            <w:tcW w:w="8910"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color w:val="000000"/>
                <w:sz w:val="24"/>
                <w:szCs w:val="24"/>
              </w:rPr>
              <w:t>AFS Payout</w:t>
            </w:r>
          </w:p>
        </w:tc>
        <w:tc>
          <w:tcPr>
            <w:tcW w:w="1314"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$168.00</w:t>
            </w:r>
          </w:p>
          <w:p w:rsidR="007F1D19" w:rsidRPr="007F1D19" w:rsidRDefault="007F1D19" w:rsidP="00C16E14">
            <w:pPr>
              <w:rPr>
                <w:rFonts w:asciiTheme="minorHAnsi" w:hAnsiTheme="minorHAnsi" w:cstheme="minorHAnsi"/>
                <w:sz w:val="24"/>
                <w:szCs w:val="24"/>
              </w:rPr>
            </w:pPr>
          </w:p>
        </w:tc>
      </w:tr>
      <w:tr w:rsidR="007F1D19" w:rsidRPr="007F1D19" w:rsidTr="00C16E14">
        <w:trPr>
          <w:trHeight w:hRule="exact" w:val="288"/>
          <w:jc w:val="center"/>
        </w:trPr>
        <w:tc>
          <w:tcPr>
            <w:tcW w:w="8910" w:type="dxa"/>
            <w:shd w:val="clear" w:color="auto" w:fill="auto"/>
          </w:tcPr>
          <w:p w:rsidR="007F1D19" w:rsidRPr="007F1D19" w:rsidRDefault="007F1D19" w:rsidP="00C16E14">
            <w:pPr>
              <w:rPr>
                <w:rFonts w:asciiTheme="minorHAnsi" w:hAnsiTheme="minorHAnsi" w:cstheme="minorHAnsi"/>
                <w:color w:val="000000"/>
                <w:sz w:val="24"/>
                <w:szCs w:val="24"/>
              </w:rPr>
            </w:pPr>
            <w:r w:rsidRPr="007F1D19">
              <w:rPr>
                <w:rFonts w:asciiTheme="minorHAnsi" w:hAnsiTheme="minorHAnsi" w:cstheme="minorHAnsi"/>
                <w:color w:val="000000"/>
                <w:sz w:val="24"/>
                <w:szCs w:val="24"/>
              </w:rPr>
              <w:t>Payout</w:t>
            </w:r>
          </w:p>
        </w:tc>
        <w:tc>
          <w:tcPr>
            <w:tcW w:w="1314"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$25.00</w:t>
            </w:r>
          </w:p>
        </w:tc>
      </w:tr>
      <w:tr w:rsidR="007F1D19" w:rsidRPr="007F1D19" w:rsidTr="007F1D19">
        <w:trPr>
          <w:trHeight w:hRule="exact" w:val="90"/>
          <w:jc w:val="center"/>
        </w:trPr>
        <w:tc>
          <w:tcPr>
            <w:tcW w:w="8910" w:type="dxa"/>
            <w:tcBorders>
              <w:top w:val="single" w:sz="4" w:space="0" w:color="auto"/>
            </w:tcBorders>
            <w:shd w:val="clear" w:color="auto" w:fill="auto"/>
            <w:vAlign w:val="bottom"/>
          </w:tcPr>
          <w:p w:rsidR="007F1D19" w:rsidRPr="007F1D19" w:rsidRDefault="007F1D19" w:rsidP="00C16E14">
            <w:pPr>
              <w:rPr>
                <w:rFonts w:asciiTheme="minorHAnsi" w:hAnsiTheme="minorHAnsi" w:cstheme="minorHAnsi"/>
                <w:sz w:val="24"/>
                <w:szCs w:val="24"/>
              </w:rPr>
            </w:pPr>
          </w:p>
        </w:tc>
        <w:tc>
          <w:tcPr>
            <w:tcW w:w="1314" w:type="dxa"/>
            <w:tcBorders>
              <w:top w:val="single" w:sz="4" w:space="0" w:color="auto"/>
            </w:tcBorders>
            <w:shd w:val="clear" w:color="auto" w:fill="auto"/>
            <w:vAlign w:val="bottom"/>
          </w:tcPr>
          <w:p w:rsidR="007F1D19" w:rsidRPr="007F1D19" w:rsidRDefault="007F1D19" w:rsidP="00C16E14">
            <w:pPr>
              <w:rPr>
                <w:rFonts w:asciiTheme="minorHAnsi" w:hAnsiTheme="minorHAnsi" w:cstheme="minorHAnsi"/>
                <w:sz w:val="24"/>
                <w:szCs w:val="24"/>
              </w:rPr>
            </w:pPr>
          </w:p>
        </w:tc>
      </w:tr>
      <w:tr w:rsidR="007F1D19" w:rsidRPr="007F1D19" w:rsidTr="00C16E14">
        <w:trPr>
          <w:trHeight w:hRule="exact" w:val="288"/>
          <w:jc w:val="center"/>
        </w:trPr>
        <w:tc>
          <w:tcPr>
            <w:tcW w:w="8910"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b/>
                <w:bCs/>
                <w:sz w:val="24"/>
                <w:szCs w:val="24"/>
              </w:rPr>
              <w:t>Total Income</w:t>
            </w:r>
          </w:p>
        </w:tc>
        <w:tc>
          <w:tcPr>
            <w:tcW w:w="1314" w:type="dxa"/>
            <w:shd w:val="clear" w:color="auto" w:fill="auto"/>
          </w:tcPr>
          <w:p w:rsidR="007F1D19" w:rsidRPr="007F1D19" w:rsidRDefault="007F1D19" w:rsidP="00C16E14">
            <w:pPr>
              <w:jc w:val="right"/>
              <w:rPr>
                <w:rFonts w:asciiTheme="minorHAnsi" w:hAnsiTheme="minorHAnsi" w:cstheme="minorHAnsi"/>
                <w:b/>
                <w:bCs/>
                <w:sz w:val="24"/>
                <w:szCs w:val="24"/>
              </w:rPr>
            </w:pPr>
            <w:r w:rsidRPr="007F1D19">
              <w:rPr>
                <w:rFonts w:asciiTheme="minorHAnsi" w:hAnsiTheme="minorHAnsi" w:cstheme="minorHAnsi"/>
                <w:b/>
                <w:bCs/>
                <w:sz w:val="24"/>
                <w:szCs w:val="24"/>
              </w:rPr>
              <w:t>$283.00</w:t>
            </w:r>
          </w:p>
        </w:tc>
      </w:tr>
      <w:tr w:rsidR="007F1D19" w:rsidRPr="007F1D19" w:rsidTr="00C16E14">
        <w:trPr>
          <w:trHeight w:hRule="exact" w:val="288"/>
          <w:jc w:val="center"/>
        </w:trPr>
        <w:tc>
          <w:tcPr>
            <w:tcW w:w="8910"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b/>
                <w:bCs/>
                <w:sz w:val="24"/>
                <w:szCs w:val="24"/>
              </w:rPr>
              <w:t>SUBTOTAL</w:t>
            </w:r>
          </w:p>
        </w:tc>
        <w:tc>
          <w:tcPr>
            <w:tcW w:w="1314" w:type="dxa"/>
            <w:shd w:val="clear" w:color="auto" w:fill="auto"/>
          </w:tcPr>
          <w:p w:rsidR="007F1D19" w:rsidRPr="007F1D19" w:rsidRDefault="007F1D19" w:rsidP="00C16E14">
            <w:pPr>
              <w:jc w:val="right"/>
              <w:rPr>
                <w:rFonts w:asciiTheme="minorHAnsi" w:hAnsiTheme="minorHAnsi" w:cstheme="minorHAnsi"/>
                <w:b/>
                <w:bCs/>
                <w:sz w:val="24"/>
                <w:szCs w:val="24"/>
              </w:rPr>
            </w:pPr>
            <w:r w:rsidRPr="007F1D19">
              <w:rPr>
                <w:rFonts w:asciiTheme="minorHAnsi" w:hAnsiTheme="minorHAnsi" w:cstheme="minorHAnsi"/>
                <w:b/>
                <w:bCs/>
                <w:sz w:val="24"/>
                <w:szCs w:val="24"/>
              </w:rPr>
              <w:t>$15467.37</w:t>
            </w:r>
          </w:p>
          <w:p w:rsidR="007F1D19" w:rsidRPr="007F1D19" w:rsidRDefault="007F1D19" w:rsidP="00C16E14">
            <w:pPr>
              <w:jc w:val="right"/>
              <w:rPr>
                <w:rFonts w:asciiTheme="minorHAnsi" w:hAnsiTheme="minorHAnsi" w:cstheme="minorHAnsi"/>
                <w:sz w:val="24"/>
                <w:szCs w:val="24"/>
              </w:rPr>
            </w:pPr>
          </w:p>
        </w:tc>
      </w:tr>
      <w:tr w:rsidR="007F1D19" w:rsidRPr="007F1D19" w:rsidTr="00C16E14">
        <w:trPr>
          <w:trHeight w:hRule="exact" w:val="288"/>
          <w:jc w:val="center"/>
        </w:trPr>
        <w:tc>
          <w:tcPr>
            <w:tcW w:w="8910"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color w:val="000000"/>
                <w:sz w:val="24"/>
                <w:szCs w:val="24"/>
              </w:rPr>
              <w:t> </w:t>
            </w:r>
          </w:p>
        </w:tc>
        <w:tc>
          <w:tcPr>
            <w:tcW w:w="1314" w:type="dxa"/>
            <w:shd w:val="clear" w:color="auto" w:fill="auto"/>
            <w:vAlign w:val="bottom"/>
          </w:tcPr>
          <w:p w:rsidR="007F1D19" w:rsidRPr="007F1D19" w:rsidRDefault="007F1D19" w:rsidP="00C16E14">
            <w:pPr>
              <w:jc w:val="right"/>
              <w:rPr>
                <w:rFonts w:asciiTheme="minorHAnsi" w:hAnsiTheme="minorHAnsi" w:cstheme="minorHAnsi"/>
                <w:sz w:val="24"/>
                <w:szCs w:val="24"/>
              </w:rPr>
            </w:pPr>
            <w:r w:rsidRPr="007F1D19">
              <w:rPr>
                <w:rFonts w:asciiTheme="minorHAnsi" w:hAnsiTheme="minorHAnsi" w:cstheme="minorHAnsi"/>
                <w:color w:val="000000"/>
                <w:sz w:val="24"/>
                <w:szCs w:val="24"/>
              </w:rPr>
              <w:t> </w:t>
            </w:r>
          </w:p>
        </w:tc>
      </w:tr>
      <w:tr w:rsidR="007F1D19" w:rsidRPr="007F1D19" w:rsidTr="00C16E14">
        <w:trPr>
          <w:trHeight w:hRule="exact" w:val="288"/>
          <w:jc w:val="center"/>
        </w:trPr>
        <w:tc>
          <w:tcPr>
            <w:tcW w:w="8910" w:type="dxa"/>
            <w:tcBorders>
              <w:bottom w:val="single" w:sz="4" w:space="0" w:color="auto"/>
            </w:tcBorders>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b/>
                <w:bCs/>
                <w:sz w:val="24"/>
                <w:szCs w:val="24"/>
              </w:rPr>
              <w:t>DISBURSEMENTS</w:t>
            </w:r>
          </w:p>
        </w:tc>
        <w:tc>
          <w:tcPr>
            <w:tcW w:w="1314" w:type="dxa"/>
            <w:tcBorders>
              <w:bottom w:val="single" w:sz="4" w:space="0" w:color="auto"/>
            </w:tcBorders>
            <w:shd w:val="clear" w:color="auto" w:fill="auto"/>
          </w:tcPr>
          <w:p w:rsidR="007F1D19" w:rsidRPr="007F1D19" w:rsidRDefault="007F1D19" w:rsidP="00C16E14">
            <w:pPr>
              <w:jc w:val="right"/>
              <w:rPr>
                <w:rFonts w:asciiTheme="minorHAnsi" w:hAnsiTheme="minorHAnsi" w:cstheme="minorHAnsi"/>
                <w:sz w:val="24"/>
                <w:szCs w:val="24"/>
              </w:rPr>
            </w:pPr>
            <w:r w:rsidRPr="007F1D19">
              <w:rPr>
                <w:rFonts w:asciiTheme="minorHAnsi" w:hAnsiTheme="minorHAnsi" w:cstheme="minorHAnsi"/>
                <w:sz w:val="24"/>
                <w:szCs w:val="24"/>
              </w:rPr>
              <w:t> </w:t>
            </w:r>
          </w:p>
        </w:tc>
      </w:tr>
      <w:tr w:rsidR="007F1D19" w:rsidRPr="007F1D19" w:rsidTr="00C16E14">
        <w:trPr>
          <w:trHeight w:hRule="exact" w:val="288"/>
          <w:jc w:val="center"/>
        </w:trPr>
        <w:tc>
          <w:tcPr>
            <w:tcW w:w="8910"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Checks</w:t>
            </w:r>
          </w:p>
        </w:tc>
        <w:tc>
          <w:tcPr>
            <w:tcW w:w="1314"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$439.38</w:t>
            </w:r>
          </w:p>
        </w:tc>
      </w:tr>
      <w:tr w:rsidR="007F1D19" w:rsidRPr="007F1D19" w:rsidTr="00C16E14">
        <w:trPr>
          <w:trHeight w:hRule="exact" w:val="288"/>
          <w:jc w:val="center"/>
        </w:trPr>
        <w:tc>
          <w:tcPr>
            <w:tcW w:w="8910"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Fees</w:t>
            </w:r>
          </w:p>
        </w:tc>
        <w:tc>
          <w:tcPr>
            <w:tcW w:w="1314"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$18.04</w:t>
            </w:r>
          </w:p>
        </w:tc>
      </w:tr>
      <w:tr w:rsidR="007F1D19" w:rsidRPr="007F1D19" w:rsidTr="00C16E14">
        <w:trPr>
          <w:trHeight w:hRule="exact" w:val="288"/>
          <w:jc w:val="center"/>
        </w:trPr>
        <w:tc>
          <w:tcPr>
            <w:tcW w:w="8910"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EXCOM Meeting</w:t>
            </w:r>
          </w:p>
        </w:tc>
        <w:tc>
          <w:tcPr>
            <w:tcW w:w="1314"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$288.39</w:t>
            </w:r>
          </w:p>
        </w:tc>
      </w:tr>
      <w:tr w:rsidR="007F1D19" w:rsidRPr="007F1D19" w:rsidTr="00C16E14">
        <w:trPr>
          <w:trHeight w:hRule="exact" w:val="288"/>
          <w:jc w:val="center"/>
        </w:trPr>
        <w:tc>
          <w:tcPr>
            <w:tcW w:w="8910"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Hutton Donation</w:t>
            </w:r>
          </w:p>
        </w:tc>
        <w:tc>
          <w:tcPr>
            <w:tcW w:w="1314"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$500.00</w:t>
            </w:r>
          </w:p>
        </w:tc>
      </w:tr>
      <w:tr w:rsidR="007F1D19" w:rsidRPr="007F1D19" w:rsidTr="00C16E14">
        <w:trPr>
          <w:trHeight w:hRule="exact" w:val="288"/>
          <w:jc w:val="center"/>
        </w:trPr>
        <w:tc>
          <w:tcPr>
            <w:tcW w:w="8910"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WildApricot</w:t>
            </w:r>
          </w:p>
        </w:tc>
        <w:tc>
          <w:tcPr>
            <w:tcW w:w="1314" w:type="dxa"/>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sz w:val="24"/>
                <w:szCs w:val="24"/>
              </w:rPr>
              <w:t>$810.00</w:t>
            </w:r>
          </w:p>
        </w:tc>
      </w:tr>
      <w:tr w:rsidR="007F1D19" w:rsidRPr="007F1D19" w:rsidTr="00C16E14">
        <w:trPr>
          <w:trHeight w:hRule="exact" w:val="288"/>
          <w:jc w:val="center"/>
        </w:trPr>
        <w:tc>
          <w:tcPr>
            <w:tcW w:w="8910" w:type="dxa"/>
            <w:tcBorders>
              <w:top w:val="single" w:sz="4" w:space="0" w:color="auto"/>
            </w:tcBorders>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color w:val="000000"/>
                <w:sz w:val="24"/>
                <w:szCs w:val="24"/>
              </w:rPr>
              <w:t> </w:t>
            </w:r>
          </w:p>
        </w:tc>
        <w:tc>
          <w:tcPr>
            <w:tcW w:w="1314" w:type="dxa"/>
            <w:tcBorders>
              <w:top w:val="single" w:sz="4" w:space="0" w:color="auto"/>
            </w:tcBorders>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color w:val="000000"/>
                <w:sz w:val="24"/>
                <w:szCs w:val="24"/>
              </w:rPr>
              <w:t> </w:t>
            </w:r>
          </w:p>
        </w:tc>
      </w:tr>
      <w:tr w:rsidR="007F1D19" w:rsidRPr="007F1D19" w:rsidTr="00C16E14">
        <w:trPr>
          <w:trHeight w:hRule="exact" w:val="288"/>
          <w:jc w:val="center"/>
        </w:trPr>
        <w:tc>
          <w:tcPr>
            <w:tcW w:w="8910" w:type="dxa"/>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b/>
                <w:bCs/>
                <w:sz w:val="24"/>
                <w:szCs w:val="24"/>
              </w:rPr>
              <w:t>Total Disbursements</w:t>
            </w:r>
          </w:p>
        </w:tc>
        <w:tc>
          <w:tcPr>
            <w:tcW w:w="1314" w:type="dxa"/>
            <w:shd w:val="clear" w:color="auto" w:fill="auto"/>
          </w:tcPr>
          <w:p w:rsidR="007F1D19" w:rsidRPr="007F1D19" w:rsidRDefault="007F1D19" w:rsidP="00C16E14">
            <w:pPr>
              <w:jc w:val="right"/>
              <w:rPr>
                <w:rFonts w:asciiTheme="minorHAnsi" w:hAnsiTheme="minorHAnsi" w:cstheme="minorHAnsi"/>
                <w:b/>
                <w:bCs/>
                <w:sz w:val="24"/>
                <w:szCs w:val="24"/>
              </w:rPr>
            </w:pPr>
            <w:r w:rsidRPr="007F1D19">
              <w:rPr>
                <w:rFonts w:asciiTheme="minorHAnsi" w:hAnsiTheme="minorHAnsi" w:cstheme="minorHAnsi"/>
                <w:b/>
                <w:bCs/>
                <w:sz w:val="24"/>
                <w:szCs w:val="24"/>
              </w:rPr>
              <w:t>$2,055.81</w:t>
            </w:r>
          </w:p>
          <w:p w:rsidR="007F1D19" w:rsidRPr="007F1D19" w:rsidRDefault="007F1D19" w:rsidP="00C16E14">
            <w:pPr>
              <w:rPr>
                <w:rFonts w:asciiTheme="minorHAnsi" w:hAnsiTheme="minorHAnsi" w:cstheme="minorHAnsi"/>
                <w:sz w:val="24"/>
                <w:szCs w:val="24"/>
              </w:rPr>
            </w:pPr>
          </w:p>
        </w:tc>
      </w:tr>
      <w:tr w:rsidR="007F1D19" w:rsidRPr="007F1D19" w:rsidTr="007F1D19">
        <w:trPr>
          <w:trHeight w:hRule="exact" w:val="288"/>
          <w:jc w:val="center"/>
        </w:trPr>
        <w:tc>
          <w:tcPr>
            <w:tcW w:w="8910" w:type="dxa"/>
            <w:shd w:val="clear" w:color="auto" w:fill="auto"/>
          </w:tcPr>
          <w:p w:rsidR="007F1D19" w:rsidRPr="007F1D19" w:rsidRDefault="007F1D19" w:rsidP="00C16E14">
            <w:pPr>
              <w:rPr>
                <w:rFonts w:asciiTheme="minorHAnsi" w:hAnsiTheme="minorHAnsi" w:cstheme="minorHAnsi"/>
                <w:sz w:val="24"/>
                <w:szCs w:val="24"/>
              </w:rPr>
            </w:pPr>
          </w:p>
        </w:tc>
        <w:tc>
          <w:tcPr>
            <w:tcW w:w="1314" w:type="dxa"/>
            <w:shd w:val="clear" w:color="auto" w:fill="auto"/>
          </w:tcPr>
          <w:p w:rsidR="007F1D19" w:rsidRPr="007F1D19" w:rsidRDefault="007F1D19" w:rsidP="00C16E14">
            <w:pPr>
              <w:rPr>
                <w:rFonts w:asciiTheme="minorHAnsi" w:hAnsiTheme="minorHAnsi" w:cstheme="minorHAnsi"/>
                <w:sz w:val="24"/>
                <w:szCs w:val="24"/>
              </w:rPr>
            </w:pPr>
          </w:p>
        </w:tc>
      </w:tr>
      <w:tr w:rsidR="007F1D19" w:rsidRPr="007F1D19" w:rsidTr="007F1D19">
        <w:trPr>
          <w:trHeight w:hRule="exact" w:val="288"/>
          <w:jc w:val="center"/>
        </w:trPr>
        <w:tc>
          <w:tcPr>
            <w:tcW w:w="8910" w:type="dxa"/>
            <w:tcBorders>
              <w:bottom w:val="single" w:sz="4" w:space="0" w:color="auto"/>
            </w:tcBorders>
            <w:shd w:val="clear" w:color="auto" w:fill="auto"/>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b/>
                <w:bCs/>
                <w:sz w:val="24"/>
                <w:szCs w:val="24"/>
              </w:rPr>
              <w:t>Balance as of September 1, 2023:</w:t>
            </w:r>
          </w:p>
        </w:tc>
        <w:tc>
          <w:tcPr>
            <w:tcW w:w="1314" w:type="dxa"/>
            <w:tcBorders>
              <w:bottom w:val="single" w:sz="4" w:space="0" w:color="auto"/>
            </w:tcBorders>
            <w:shd w:val="clear" w:color="auto" w:fill="auto"/>
          </w:tcPr>
          <w:p w:rsidR="007F1D19" w:rsidRPr="007F1D19" w:rsidRDefault="007F1D19" w:rsidP="007F1D19">
            <w:pPr>
              <w:rPr>
                <w:rFonts w:asciiTheme="minorHAnsi" w:hAnsiTheme="minorHAnsi" w:cstheme="minorHAnsi"/>
                <w:sz w:val="24"/>
                <w:szCs w:val="24"/>
              </w:rPr>
            </w:pPr>
            <w:r w:rsidRPr="007F1D19">
              <w:rPr>
                <w:rFonts w:asciiTheme="minorHAnsi" w:hAnsiTheme="minorHAnsi" w:cstheme="minorHAnsi"/>
                <w:b/>
                <w:bCs/>
                <w:sz w:val="24"/>
                <w:szCs w:val="24"/>
              </w:rPr>
              <w:t>$13,411.5</w:t>
            </w:r>
          </w:p>
        </w:tc>
      </w:tr>
      <w:tr w:rsidR="007F1D19" w:rsidRPr="007F1D19" w:rsidTr="007F1D19">
        <w:trPr>
          <w:trHeight w:hRule="exact" w:val="288"/>
          <w:jc w:val="center"/>
        </w:trPr>
        <w:tc>
          <w:tcPr>
            <w:tcW w:w="8910" w:type="dxa"/>
            <w:tcBorders>
              <w:top w:val="single" w:sz="4" w:space="0" w:color="auto"/>
            </w:tcBorders>
            <w:shd w:val="clear" w:color="auto" w:fill="auto"/>
            <w:vAlign w:val="bottom"/>
          </w:tcPr>
          <w:p w:rsidR="007F1D19" w:rsidRPr="007F1D19" w:rsidRDefault="007F1D19" w:rsidP="00C16E14">
            <w:pPr>
              <w:rPr>
                <w:rFonts w:asciiTheme="minorHAnsi" w:hAnsiTheme="minorHAnsi" w:cstheme="minorHAnsi"/>
                <w:sz w:val="24"/>
                <w:szCs w:val="24"/>
              </w:rPr>
            </w:pPr>
          </w:p>
        </w:tc>
        <w:tc>
          <w:tcPr>
            <w:tcW w:w="1314" w:type="dxa"/>
            <w:tcBorders>
              <w:top w:val="single" w:sz="4" w:space="0" w:color="auto"/>
            </w:tcBorders>
            <w:shd w:val="clear" w:color="auto" w:fill="auto"/>
            <w:vAlign w:val="bottom"/>
          </w:tcPr>
          <w:p w:rsidR="007F1D19" w:rsidRPr="007F1D19" w:rsidRDefault="007F1D19" w:rsidP="00C16E14">
            <w:pPr>
              <w:jc w:val="right"/>
              <w:rPr>
                <w:rFonts w:asciiTheme="minorHAnsi" w:hAnsiTheme="minorHAnsi" w:cstheme="minorHAnsi"/>
                <w:sz w:val="24"/>
                <w:szCs w:val="24"/>
              </w:rPr>
            </w:pPr>
          </w:p>
        </w:tc>
      </w:tr>
      <w:tr w:rsidR="007F1D19" w:rsidRPr="007F1D19" w:rsidTr="007F1D19">
        <w:trPr>
          <w:trHeight w:hRule="exact" w:val="288"/>
          <w:jc w:val="center"/>
        </w:trPr>
        <w:tc>
          <w:tcPr>
            <w:tcW w:w="8910" w:type="dxa"/>
            <w:tcBorders>
              <w:bottom w:val="single" w:sz="4" w:space="0" w:color="auto"/>
            </w:tcBorders>
            <w:shd w:val="clear" w:color="auto" w:fill="auto"/>
            <w:vAlign w:val="bottom"/>
          </w:tcPr>
          <w:p w:rsidR="007F1D19" w:rsidRPr="007F1D19" w:rsidRDefault="007F1D19" w:rsidP="00C16E14">
            <w:pPr>
              <w:rPr>
                <w:rFonts w:asciiTheme="minorHAnsi" w:hAnsiTheme="minorHAnsi" w:cstheme="minorHAnsi"/>
                <w:sz w:val="24"/>
                <w:szCs w:val="24"/>
              </w:rPr>
            </w:pPr>
            <w:r w:rsidRPr="007F1D19">
              <w:rPr>
                <w:rFonts w:asciiTheme="minorHAnsi" w:hAnsiTheme="minorHAnsi" w:cstheme="minorHAnsi"/>
                <w:b/>
                <w:sz w:val="24"/>
                <w:szCs w:val="24"/>
              </w:rPr>
              <w:t>Investment Account Balance as of September 1, 2023</w:t>
            </w:r>
          </w:p>
        </w:tc>
        <w:tc>
          <w:tcPr>
            <w:tcW w:w="1314" w:type="dxa"/>
            <w:tcBorders>
              <w:bottom w:val="single" w:sz="4" w:space="0" w:color="auto"/>
            </w:tcBorders>
            <w:shd w:val="clear" w:color="auto" w:fill="auto"/>
            <w:vAlign w:val="bottom"/>
          </w:tcPr>
          <w:p w:rsidR="007F1D19" w:rsidRPr="007F1D19" w:rsidRDefault="007F1D19" w:rsidP="00C16E14">
            <w:pPr>
              <w:jc w:val="right"/>
              <w:rPr>
                <w:rFonts w:asciiTheme="minorHAnsi" w:hAnsiTheme="minorHAnsi" w:cstheme="minorHAnsi"/>
                <w:sz w:val="24"/>
                <w:szCs w:val="24"/>
              </w:rPr>
            </w:pPr>
            <w:r w:rsidRPr="007F1D19">
              <w:rPr>
                <w:rFonts w:asciiTheme="minorHAnsi" w:hAnsiTheme="minorHAnsi" w:cstheme="minorHAnsi"/>
                <w:b/>
                <w:sz w:val="24"/>
                <w:szCs w:val="24"/>
              </w:rPr>
              <w:t>$10,657.34</w:t>
            </w:r>
          </w:p>
        </w:tc>
      </w:tr>
    </w:tbl>
    <w:p w:rsidR="007F1D19" w:rsidRPr="007F1D19" w:rsidRDefault="007F1D19" w:rsidP="00364986">
      <w:pPr>
        <w:spacing w:after="0" w:line="240" w:lineRule="auto"/>
        <w:rPr>
          <w:rFonts w:asciiTheme="minorHAnsi" w:eastAsia="Times New Roman" w:hAnsiTheme="minorHAnsi" w:cstheme="minorHAnsi"/>
          <w:b/>
          <w:color w:val="000000" w:themeColor="text1"/>
          <w:sz w:val="24"/>
          <w:szCs w:val="24"/>
        </w:rPr>
      </w:pPr>
    </w:p>
    <w:p w:rsidR="007F1D19" w:rsidRPr="007F1D19" w:rsidRDefault="007F1D19" w:rsidP="00364986">
      <w:pPr>
        <w:spacing w:after="0" w:line="240" w:lineRule="auto"/>
        <w:rPr>
          <w:rFonts w:asciiTheme="minorHAnsi" w:eastAsia="Times New Roman" w:hAnsiTheme="minorHAnsi" w:cstheme="minorHAnsi"/>
          <w:b/>
          <w:color w:val="000000" w:themeColor="text1"/>
          <w:sz w:val="24"/>
          <w:szCs w:val="24"/>
        </w:rPr>
      </w:pPr>
    </w:p>
    <w:p w:rsidR="00A777DE" w:rsidRPr="007F1D19" w:rsidRDefault="00A777DE" w:rsidP="00364986">
      <w:pPr>
        <w:spacing w:after="0" w:line="240" w:lineRule="auto"/>
        <w:rPr>
          <w:rFonts w:asciiTheme="minorHAnsi" w:eastAsia="Times New Roman" w:hAnsiTheme="minorHAnsi" w:cstheme="minorHAnsi"/>
          <w:i/>
          <w:color w:val="000000" w:themeColor="text1"/>
          <w:sz w:val="24"/>
          <w:szCs w:val="24"/>
        </w:rPr>
      </w:pPr>
      <w:r w:rsidRPr="007F1D19">
        <w:rPr>
          <w:rFonts w:asciiTheme="minorHAnsi" w:eastAsia="Times New Roman" w:hAnsiTheme="minorHAnsi" w:cstheme="minorHAnsi"/>
          <w:b/>
          <w:color w:val="000000" w:themeColor="text1"/>
          <w:sz w:val="24"/>
          <w:szCs w:val="24"/>
        </w:rPr>
        <w:t>Appointed Officer Reports</w:t>
      </w:r>
      <w:r w:rsidR="00EC4047" w:rsidRPr="007F1D19">
        <w:rPr>
          <w:rFonts w:asciiTheme="minorHAnsi" w:eastAsia="Times New Roman" w:hAnsiTheme="minorHAnsi" w:cstheme="minorHAnsi"/>
          <w:i/>
          <w:color w:val="000000" w:themeColor="text1"/>
          <w:sz w:val="24"/>
          <w:szCs w:val="24"/>
        </w:rPr>
        <w:t xml:space="preserve"> – No Reports</w:t>
      </w:r>
    </w:p>
    <w:p w:rsidR="002C41CD" w:rsidRPr="007F1D19" w:rsidRDefault="002C41CD" w:rsidP="00364986">
      <w:pPr>
        <w:spacing w:after="0" w:line="240" w:lineRule="auto"/>
        <w:rPr>
          <w:rFonts w:asciiTheme="minorHAnsi" w:hAnsiTheme="minorHAnsi" w:cstheme="minorHAnsi"/>
          <w:sz w:val="24"/>
          <w:szCs w:val="24"/>
        </w:rPr>
      </w:pPr>
    </w:p>
    <w:p w:rsidR="00AD48CD" w:rsidRPr="007F1D19" w:rsidRDefault="00AD48CD" w:rsidP="00364986">
      <w:pPr>
        <w:spacing w:after="0" w:line="240" w:lineRule="auto"/>
        <w:rPr>
          <w:rFonts w:asciiTheme="minorHAnsi" w:hAnsiTheme="minorHAnsi" w:cstheme="minorHAnsi"/>
          <w:b/>
          <w:sz w:val="24"/>
          <w:szCs w:val="24"/>
        </w:rPr>
      </w:pPr>
      <w:r w:rsidRPr="007F1D19">
        <w:rPr>
          <w:rFonts w:asciiTheme="minorHAnsi" w:hAnsiTheme="minorHAnsi" w:cstheme="minorHAnsi"/>
          <w:b/>
          <w:sz w:val="24"/>
          <w:szCs w:val="24"/>
        </w:rPr>
        <w:t>Committee Reports</w:t>
      </w:r>
    </w:p>
    <w:p w:rsidR="00364986" w:rsidRPr="007F1D19" w:rsidRDefault="00364986" w:rsidP="00364986">
      <w:pPr>
        <w:spacing w:after="0" w:line="240" w:lineRule="auto"/>
        <w:rPr>
          <w:rFonts w:asciiTheme="minorHAnsi" w:hAnsiTheme="minorHAnsi" w:cstheme="minorHAnsi"/>
          <w:b/>
          <w:sz w:val="24"/>
          <w:szCs w:val="24"/>
        </w:rPr>
      </w:pPr>
    </w:p>
    <w:p w:rsidR="00BC55CC" w:rsidRPr="007F1D19" w:rsidRDefault="00BC55CC" w:rsidP="00364986">
      <w:pPr>
        <w:spacing w:after="0" w:line="240" w:lineRule="auto"/>
        <w:ind w:right="720"/>
        <w:rPr>
          <w:rFonts w:asciiTheme="minorHAnsi" w:eastAsia="Times New Roman" w:hAnsiTheme="minorHAnsi" w:cstheme="minorHAnsi"/>
          <w:i/>
          <w:color w:val="000000" w:themeColor="text1"/>
          <w:sz w:val="24"/>
          <w:szCs w:val="24"/>
        </w:rPr>
      </w:pPr>
      <w:r w:rsidRPr="007F1D19">
        <w:rPr>
          <w:rFonts w:asciiTheme="minorHAnsi" w:eastAsia="Times New Roman" w:hAnsiTheme="minorHAnsi" w:cstheme="minorHAnsi"/>
          <w:i/>
          <w:color w:val="000000" w:themeColor="text1"/>
          <w:sz w:val="24"/>
          <w:szCs w:val="24"/>
        </w:rPr>
        <w:t xml:space="preserve">Nominating and Awards Committee – </w:t>
      </w:r>
      <w:r w:rsidR="002A22DD" w:rsidRPr="007F1D19">
        <w:rPr>
          <w:rFonts w:asciiTheme="minorHAnsi" w:eastAsia="Times New Roman" w:hAnsiTheme="minorHAnsi" w:cstheme="minorHAnsi"/>
          <w:i/>
          <w:color w:val="000000" w:themeColor="text1"/>
          <w:sz w:val="24"/>
          <w:szCs w:val="24"/>
        </w:rPr>
        <w:t>Christy Graham</w:t>
      </w:r>
      <w:r w:rsidRPr="007F1D19">
        <w:rPr>
          <w:rFonts w:asciiTheme="minorHAnsi" w:eastAsia="Times New Roman" w:hAnsiTheme="minorHAnsi" w:cstheme="minorHAnsi"/>
          <w:i/>
          <w:color w:val="000000" w:themeColor="text1"/>
          <w:sz w:val="24"/>
          <w:szCs w:val="24"/>
        </w:rPr>
        <w:t>, Chair</w:t>
      </w:r>
    </w:p>
    <w:p w:rsidR="00EC4047" w:rsidRPr="007F1D19" w:rsidRDefault="00EC4047" w:rsidP="0036498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 xml:space="preserve">Christy will send an announcement for </w:t>
      </w:r>
      <w:r w:rsidR="004221BF" w:rsidRPr="007F1D19">
        <w:rPr>
          <w:rFonts w:asciiTheme="minorHAnsi" w:eastAsia="Times New Roman" w:hAnsiTheme="minorHAnsi" w:cstheme="minorHAnsi"/>
          <w:sz w:val="24"/>
          <w:szCs w:val="24"/>
        </w:rPr>
        <w:t>n</w:t>
      </w:r>
      <w:r w:rsidRPr="007F1D19">
        <w:rPr>
          <w:rFonts w:asciiTheme="minorHAnsi" w:eastAsia="Times New Roman" w:hAnsiTheme="minorHAnsi" w:cstheme="minorHAnsi"/>
          <w:sz w:val="24"/>
          <w:szCs w:val="24"/>
        </w:rPr>
        <w:t>ominations</w:t>
      </w:r>
      <w:r w:rsidR="004221BF" w:rsidRPr="007F1D19">
        <w:rPr>
          <w:rFonts w:asciiTheme="minorHAnsi" w:eastAsia="Times New Roman" w:hAnsiTheme="minorHAnsi" w:cstheme="minorHAnsi"/>
          <w:sz w:val="24"/>
          <w:szCs w:val="24"/>
        </w:rPr>
        <w:t xml:space="preserve"> for Chapter officers and awards in the next few weeks</w:t>
      </w:r>
      <w:r w:rsidRPr="007F1D19">
        <w:rPr>
          <w:rFonts w:asciiTheme="minorHAnsi" w:eastAsia="Times New Roman" w:hAnsiTheme="minorHAnsi" w:cstheme="minorHAnsi"/>
          <w:sz w:val="24"/>
          <w:szCs w:val="24"/>
        </w:rPr>
        <w:t xml:space="preserve">. </w:t>
      </w:r>
      <w:r w:rsidR="004221BF" w:rsidRPr="007F1D19">
        <w:rPr>
          <w:rFonts w:asciiTheme="minorHAnsi" w:eastAsia="Times New Roman" w:hAnsiTheme="minorHAnsi" w:cstheme="minorHAnsi"/>
          <w:sz w:val="24"/>
          <w:szCs w:val="24"/>
        </w:rPr>
        <w:t>One nomination</w:t>
      </w:r>
      <w:r w:rsidRPr="007F1D19">
        <w:rPr>
          <w:rFonts w:asciiTheme="minorHAnsi" w:eastAsia="Times New Roman" w:hAnsiTheme="minorHAnsi" w:cstheme="minorHAnsi"/>
          <w:sz w:val="24"/>
          <w:szCs w:val="24"/>
        </w:rPr>
        <w:t xml:space="preserve"> has already been submitted for the </w:t>
      </w:r>
      <w:r w:rsidR="004221BF" w:rsidRPr="007F1D19">
        <w:rPr>
          <w:rFonts w:asciiTheme="minorHAnsi" w:eastAsia="Times New Roman" w:hAnsiTheme="minorHAnsi" w:cstheme="minorHAnsi"/>
          <w:sz w:val="24"/>
          <w:szCs w:val="24"/>
        </w:rPr>
        <w:t xml:space="preserve">Robert M. </w:t>
      </w:r>
      <w:r w:rsidRPr="007F1D19">
        <w:rPr>
          <w:rFonts w:asciiTheme="minorHAnsi" w:eastAsia="Times New Roman" w:hAnsiTheme="minorHAnsi" w:cstheme="minorHAnsi"/>
          <w:sz w:val="24"/>
          <w:szCs w:val="24"/>
        </w:rPr>
        <w:t>Jenkins Award</w:t>
      </w:r>
      <w:r w:rsidR="004221BF" w:rsidRPr="007F1D19">
        <w:rPr>
          <w:rFonts w:asciiTheme="minorHAnsi" w:eastAsia="Times New Roman" w:hAnsiTheme="minorHAnsi" w:cstheme="minorHAnsi"/>
          <w:sz w:val="24"/>
          <w:szCs w:val="24"/>
        </w:rPr>
        <w:t xml:space="preserve"> for Outstanding Conservation Achievement</w:t>
      </w:r>
      <w:r w:rsidRPr="007F1D19">
        <w:rPr>
          <w:rFonts w:asciiTheme="minorHAnsi" w:eastAsia="Times New Roman" w:hAnsiTheme="minorHAnsi" w:cstheme="minorHAnsi"/>
          <w:sz w:val="24"/>
          <w:szCs w:val="24"/>
        </w:rPr>
        <w:t>.</w:t>
      </w:r>
      <w:r w:rsidR="004221BF" w:rsidRPr="007F1D19">
        <w:rPr>
          <w:rFonts w:asciiTheme="minorHAnsi" w:eastAsia="Times New Roman" w:hAnsiTheme="minorHAnsi" w:cstheme="minorHAnsi"/>
          <w:sz w:val="24"/>
          <w:szCs w:val="24"/>
        </w:rPr>
        <w:t xml:space="preserve"> The</w:t>
      </w:r>
      <w:r w:rsidRPr="007F1D19">
        <w:rPr>
          <w:rFonts w:asciiTheme="minorHAnsi" w:eastAsia="Times New Roman" w:hAnsiTheme="minorHAnsi" w:cstheme="minorHAnsi"/>
          <w:sz w:val="24"/>
          <w:szCs w:val="24"/>
        </w:rPr>
        <w:t xml:space="preserve"> </w:t>
      </w:r>
      <w:r w:rsidR="004221BF" w:rsidRPr="007F1D19">
        <w:rPr>
          <w:rFonts w:asciiTheme="minorHAnsi" w:eastAsia="Times New Roman" w:hAnsiTheme="minorHAnsi" w:cstheme="minorHAnsi"/>
          <w:sz w:val="24"/>
          <w:szCs w:val="24"/>
        </w:rPr>
        <w:t>d</w:t>
      </w:r>
      <w:r w:rsidRPr="007F1D19">
        <w:rPr>
          <w:rFonts w:asciiTheme="minorHAnsi" w:eastAsia="Times New Roman" w:hAnsiTheme="minorHAnsi" w:cstheme="minorHAnsi"/>
          <w:sz w:val="24"/>
          <w:szCs w:val="24"/>
        </w:rPr>
        <w:t>eadline for nominations will be Oct</w:t>
      </w:r>
      <w:r w:rsidR="00ED7181" w:rsidRPr="007F1D19">
        <w:rPr>
          <w:rFonts w:asciiTheme="minorHAnsi" w:eastAsia="Times New Roman" w:hAnsiTheme="minorHAnsi" w:cstheme="minorHAnsi"/>
          <w:sz w:val="24"/>
          <w:szCs w:val="24"/>
        </w:rPr>
        <w:t>ober</w:t>
      </w:r>
      <w:r w:rsidRPr="007F1D19">
        <w:rPr>
          <w:rFonts w:asciiTheme="minorHAnsi" w:eastAsia="Times New Roman" w:hAnsiTheme="minorHAnsi" w:cstheme="minorHAnsi"/>
          <w:sz w:val="24"/>
          <w:szCs w:val="24"/>
        </w:rPr>
        <w:t xml:space="preserve"> 20</w:t>
      </w:r>
      <w:r w:rsidR="00ED7181" w:rsidRPr="007F1D19">
        <w:rPr>
          <w:rFonts w:asciiTheme="minorHAnsi" w:eastAsia="Times New Roman" w:hAnsiTheme="minorHAnsi" w:cstheme="minorHAnsi"/>
          <w:sz w:val="24"/>
          <w:szCs w:val="24"/>
        </w:rPr>
        <w:t>, 2023</w:t>
      </w:r>
      <w:r w:rsidRPr="007F1D19">
        <w:rPr>
          <w:rFonts w:asciiTheme="minorHAnsi" w:eastAsia="Times New Roman" w:hAnsiTheme="minorHAnsi" w:cstheme="minorHAnsi"/>
          <w:sz w:val="24"/>
          <w:szCs w:val="24"/>
        </w:rPr>
        <w:t>.</w:t>
      </w:r>
      <w:r w:rsidR="004221BF" w:rsidRPr="007F1D19">
        <w:rPr>
          <w:rFonts w:asciiTheme="minorHAnsi" w:eastAsia="Times New Roman" w:hAnsiTheme="minorHAnsi" w:cstheme="minorHAnsi"/>
          <w:sz w:val="24"/>
          <w:szCs w:val="24"/>
        </w:rPr>
        <w:t xml:space="preserve"> </w:t>
      </w:r>
      <w:r w:rsidRPr="007F1D19">
        <w:rPr>
          <w:rFonts w:asciiTheme="minorHAnsi" w:eastAsia="Times New Roman" w:hAnsiTheme="minorHAnsi" w:cstheme="minorHAnsi"/>
          <w:sz w:val="24"/>
          <w:szCs w:val="24"/>
        </w:rPr>
        <w:t xml:space="preserve"> </w:t>
      </w:r>
      <w:r w:rsidR="004221BF" w:rsidRPr="007F1D19">
        <w:rPr>
          <w:rFonts w:asciiTheme="minorHAnsi" w:eastAsia="Times New Roman" w:hAnsiTheme="minorHAnsi" w:cstheme="minorHAnsi"/>
          <w:sz w:val="24"/>
          <w:szCs w:val="24"/>
        </w:rPr>
        <w:t xml:space="preserve">Christy will also </w:t>
      </w:r>
      <w:r w:rsidRPr="007F1D19">
        <w:rPr>
          <w:rFonts w:asciiTheme="minorHAnsi" w:eastAsia="Times New Roman" w:hAnsiTheme="minorHAnsi" w:cstheme="minorHAnsi"/>
          <w:sz w:val="24"/>
          <w:szCs w:val="24"/>
        </w:rPr>
        <w:t>reach out to Tyler</w:t>
      </w:r>
      <w:r w:rsidR="00392FF6" w:rsidRPr="007F1D19">
        <w:rPr>
          <w:rFonts w:asciiTheme="minorHAnsi" w:eastAsia="Times New Roman" w:hAnsiTheme="minorHAnsi" w:cstheme="minorHAnsi"/>
          <w:sz w:val="24"/>
          <w:szCs w:val="24"/>
        </w:rPr>
        <w:t xml:space="preserve"> Thomsen</w:t>
      </w:r>
      <w:r w:rsidRPr="007F1D19">
        <w:rPr>
          <w:rFonts w:asciiTheme="minorHAnsi" w:eastAsia="Times New Roman" w:hAnsiTheme="minorHAnsi" w:cstheme="minorHAnsi"/>
          <w:sz w:val="24"/>
          <w:szCs w:val="24"/>
        </w:rPr>
        <w:t xml:space="preserve"> to </w:t>
      </w:r>
      <w:r w:rsidR="004221BF" w:rsidRPr="007F1D19">
        <w:rPr>
          <w:rFonts w:asciiTheme="minorHAnsi" w:eastAsia="Times New Roman" w:hAnsiTheme="minorHAnsi" w:cstheme="minorHAnsi"/>
          <w:sz w:val="24"/>
          <w:szCs w:val="24"/>
        </w:rPr>
        <w:t xml:space="preserve">verify </w:t>
      </w:r>
      <w:r w:rsidR="00392FF6" w:rsidRPr="007F1D19">
        <w:rPr>
          <w:rFonts w:asciiTheme="minorHAnsi" w:eastAsia="Times New Roman" w:hAnsiTheme="minorHAnsi" w:cstheme="minorHAnsi"/>
          <w:sz w:val="24"/>
          <w:szCs w:val="24"/>
        </w:rPr>
        <w:t>that</w:t>
      </w:r>
      <w:r w:rsidR="004221BF" w:rsidRPr="007F1D19">
        <w:rPr>
          <w:rFonts w:asciiTheme="minorHAnsi" w:eastAsia="Times New Roman" w:hAnsiTheme="minorHAnsi" w:cstheme="minorHAnsi"/>
          <w:sz w:val="24"/>
          <w:szCs w:val="24"/>
        </w:rPr>
        <w:t xml:space="preserve"> the application for Outstanding Subunit is accessible on the Chapter webpage.</w:t>
      </w:r>
    </w:p>
    <w:p w:rsidR="00364986" w:rsidRPr="007F1D19" w:rsidRDefault="00364986" w:rsidP="00364986">
      <w:pPr>
        <w:spacing w:after="0" w:line="240" w:lineRule="auto"/>
        <w:ind w:right="720"/>
        <w:rPr>
          <w:rFonts w:asciiTheme="minorHAnsi" w:eastAsia="Times New Roman" w:hAnsiTheme="minorHAnsi" w:cstheme="minorHAnsi"/>
          <w:i/>
          <w:color w:val="000000" w:themeColor="text1"/>
          <w:sz w:val="24"/>
          <w:szCs w:val="24"/>
        </w:rPr>
      </w:pPr>
    </w:p>
    <w:p w:rsidR="00182FE6" w:rsidRPr="007F1D19" w:rsidRDefault="00182FE6" w:rsidP="00364986">
      <w:pPr>
        <w:spacing w:after="0" w:line="240" w:lineRule="auto"/>
        <w:ind w:right="720"/>
        <w:rPr>
          <w:rFonts w:asciiTheme="minorHAnsi" w:eastAsia="Times New Roman" w:hAnsiTheme="minorHAnsi" w:cstheme="minorHAnsi"/>
          <w:i/>
          <w:sz w:val="24"/>
          <w:szCs w:val="24"/>
        </w:rPr>
      </w:pPr>
      <w:r w:rsidRPr="007F1D19">
        <w:rPr>
          <w:rFonts w:asciiTheme="minorHAnsi" w:eastAsia="Times New Roman" w:hAnsiTheme="minorHAnsi" w:cstheme="minorHAnsi"/>
          <w:i/>
          <w:color w:val="000000" w:themeColor="text1"/>
          <w:sz w:val="24"/>
          <w:szCs w:val="24"/>
        </w:rPr>
        <w:t xml:space="preserve">Activities and Raffle Committee – </w:t>
      </w:r>
      <w:r w:rsidR="002A22DD" w:rsidRPr="007F1D19">
        <w:rPr>
          <w:rFonts w:asciiTheme="minorHAnsi" w:eastAsia="Times New Roman" w:hAnsiTheme="minorHAnsi" w:cstheme="minorHAnsi"/>
          <w:i/>
          <w:sz w:val="24"/>
          <w:szCs w:val="24"/>
        </w:rPr>
        <w:t>Jacob Martin and Josh Melton</w:t>
      </w:r>
    </w:p>
    <w:p w:rsidR="00392FF6" w:rsidRPr="007F1D19" w:rsidRDefault="00392FF6" w:rsidP="00392FF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 xml:space="preserve">The Chapter hosted an Invasive Aquatic Plant Identification and Control workshop on August 9, 2023. There were 45 participants and four instructors in attendance. The workshop covered invasive plant identification and control techniques, as well as prevention and reporting of invasive species. Each participant received a copy of the Aquatic Ecosystem Restoration Foundation's Biology and Control of Aquatic Plants:  A Best Management Practices Handbook. </w:t>
      </w:r>
      <w:r w:rsidRPr="007F1D19">
        <w:rPr>
          <w:rFonts w:asciiTheme="minorHAnsi" w:eastAsia="Times New Roman" w:hAnsiTheme="minorHAnsi" w:cstheme="minorHAnsi"/>
          <w:sz w:val="24"/>
          <w:szCs w:val="24"/>
        </w:rPr>
        <w:lastRenderedPageBreak/>
        <w:t>A huge THANK YOU goes out to Matt Horton for organizing the workshop! Matt did an incredible job organizing and implementing the workshop!</w:t>
      </w:r>
    </w:p>
    <w:p w:rsidR="00A00A12" w:rsidRPr="007F1D19" w:rsidRDefault="00C12D7D" w:rsidP="0036498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 xml:space="preserve">The group discussed holding a virtual fishing challenge, an idea Jacob proposed via email to EXCOM. </w:t>
      </w:r>
      <w:r w:rsidR="00A00A12" w:rsidRPr="007F1D19">
        <w:rPr>
          <w:rFonts w:asciiTheme="minorHAnsi" w:eastAsia="Times New Roman" w:hAnsiTheme="minorHAnsi" w:cstheme="minorHAnsi"/>
          <w:sz w:val="24"/>
          <w:szCs w:val="24"/>
        </w:rPr>
        <w:t xml:space="preserve">Jacob suggested increasing participation by having everyone submit photos of all hook and line catches, not just large fish. All participants could be placed in a drawing for prizes. </w:t>
      </w:r>
      <w:r w:rsidRPr="007F1D19">
        <w:rPr>
          <w:rFonts w:asciiTheme="minorHAnsi" w:eastAsia="Times New Roman" w:hAnsiTheme="minorHAnsi" w:cstheme="minorHAnsi"/>
          <w:sz w:val="24"/>
          <w:szCs w:val="24"/>
        </w:rPr>
        <w:t xml:space="preserve">Will Lancett suggested via email </w:t>
      </w:r>
      <w:r w:rsidR="00594656" w:rsidRPr="007F1D19">
        <w:rPr>
          <w:rFonts w:asciiTheme="minorHAnsi" w:eastAsia="Times New Roman" w:hAnsiTheme="minorHAnsi" w:cstheme="minorHAnsi"/>
          <w:sz w:val="24"/>
          <w:szCs w:val="24"/>
        </w:rPr>
        <w:t>that</w:t>
      </w:r>
      <w:r w:rsidRPr="007F1D19">
        <w:rPr>
          <w:rFonts w:asciiTheme="minorHAnsi" w:eastAsia="Times New Roman" w:hAnsiTheme="minorHAnsi" w:cstheme="minorHAnsi"/>
          <w:sz w:val="24"/>
          <w:szCs w:val="24"/>
        </w:rPr>
        <w:t xml:space="preserve"> the fishing challenge be a team event</w:t>
      </w:r>
      <w:r w:rsidR="00A00A12" w:rsidRPr="007F1D19">
        <w:rPr>
          <w:rFonts w:asciiTheme="minorHAnsi" w:eastAsia="Times New Roman" w:hAnsiTheme="minorHAnsi" w:cstheme="minorHAnsi"/>
          <w:sz w:val="24"/>
          <w:szCs w:val="24"/>
        </w:rPr>
        <w:t xml:space="preserve">, with points </w:t>
      </w:r>
      <w:r w:rsidR="00594656" w:rsidRPr="007F1D19">
        <w:rPr>
          <w:rFonts w:asciiTheme="minorHAnsi" w:eastAsia="Times New Roman" w:hAnsiTheme="minorHAnsi" w:cstheme="minorHAnsi"/>
          <w:sz w:val="24"/>
          <w:szCs w:val="24"/>
        </w:rPr>
        <w:t>awarded to the largest fish of each species and point values varying by species</w:t>
      </w:r>
      <w:r w:rsidRPr="007F1D19">
        <w:rPr>
          <w:rFonts w:asciiTheme="minorHAnsi" w:eastAsia="Times New Roman" w:hAnsiTheme="minorHAnsi" w:cstheme="minorHAnsi"/>
          <w:sz w:val="24"/>
          <w:szCs w:val="24"/>
        </w:rPr>
        <w:t xml:space="preserve">. Josh </w:t>
      </w:r>
      <w:r w:rsidR="00A00A12" w:rsidRPr="007F1D19">
        <w:rPr>
          <w:rFonts w:asciiTheme="minorHAnsi" w:eastAsia="Times New Roman" w:hAnsiTheme="minorHAnsi" w:cstheme="minorHAnsi"/>
          <w:sz w:val="24"/>
          <w:szCs w:val="24"/>
        </w:rPr>
        <w:t xml:space="preserve">supported the fishing challenge </w:t>
      </w:r>
      <w:r w:rsidR="00594656" w:rsidRPr="007F1D19">
        <w:rPr>
          <w:rFonts w:asciiTheme="minorHAnsi" w:eastAsia="Times New Roman" w:hAnsiTheme="minorHAnsi" w:cstheme="minorHAnsi"/>
          <w:sz w:val="24"/>
          <w:szCs w:val="24"/>
        </w:rPr>
        <w:t>as</w:t>
      </w:r>
      <w:r w:rsidR="00A00A12" w:rsidRPr="007F1D19">
        <w:rPr>
          <w:rFonts w:asciiTheme="minorHAnsi" w:eastAsia="Times New Roman" w:hAnsiTheme="minorHAnsi" w:cstheme="minorHAnsi"/>
          <w:sz w:val="24"/>
          <w:szCs w:val="24"/>
        </w:rPr>
        <w:t xml:space="preserve"> a </w:t>
      </w:r>
      <w:r w:rsidRPr="007F1D19">
        <w:rPr>
          <w:rFonts w:asciiTheme="minorHAnsi" w:eastAsia="Times New Roman" w:hAnsiTheme="minorHAnsi" w:cstheme="minorHAnsi"/>
          <w:sz w:val="24"/>
          <w:szCs w:val="24"/>
        </w:rPr>
        <w:t>team event and further suggested that teams be randomly drawn to encourage networking among AFS members.</w:t>
      </w:r>
      <w:r w:rsidR="00192DED" w:rsidRPr="007F1D19">
        <w:rPr>
          <w:rFonts w:asciiTheme="minorHAnsi" w:eastAsia="Times New Roman" w:hAnsiTheme="minorHAnsi" w:cstheme="minorHAnsi"/>
          <w:sz w:val="24"/>
          <w:szCs w:val="24"/>
        </w:rPr>
        <w:t xml:space="preserve"> </w:t>
      </w:r>
      <w:r w:rsidR="00A00A12" w:rsidRPr="007F1D19">
        <w:rPr>
          <w:rFonts w:asciiTheme="minorHAnsi" w:eastAsia="Times New Roman" w:hAnsiTheme="minorHAnsi" w:cstheme="minorHAnsi"/>
          <w:sz w:val="24"/>
          <w:szCs w:val="24"/>
        </w:rPr>
        <w:t>As</w:t>
      </w:r>
      <w:r w:rsidR="00ED7181" w:rsidRPr="007F1D19">
        <w:rPr>
          <w:rFonts w:asciiTheme="minorHAnsi" w:eastAsia="Times New Roman" w:hAnsiTheme="minorHAnsi" w:cstheme="minorHAnsi"/>
          <w:sz w:val="24"/>
          <w:szCs w:val="24"/>
        </w:rPr>
        <w:t xml:space="preserve"> discussed in </w:t>
      </w:r>
      <w:r w:rsidR="00DB34CF" w:rsidRPr="007F1D19">
        <w:rPr>
          <w:rFonts w:asciiTheme="minorHAnsi" w:eastAsia="Times New Roman" w:hAnsiTheme="minorHAnsi" w:cstheme="minorHAnsi"/>
          <w:sz w:val="24"/>
          <w:szCs w:val="24"/>
        </w:rPr>
        <w:t>prior Chapter</w:t>
      </w:r>
      <w:r w:rsidR="00A00A12" w:rsidRPr="007F1D19">
        <w:rPr>
          <w:rFonts w:asciiTheme="minorHAnsi" w:eastAsia="Times New Roman" w:hAnsiTheme="minorHAnsi" w:cstheme="minorHAnsi"/>
          <w:sz w:val="24"/>
          <w:szCs w:val="24"/>
        </w:rPr>
        <w:t xml:space="preserve"> EXCOM meetings, Sean suggested that participants receive a free raffle ticket for each photo submission or for each photo of a new species caught, up to an undetermined number. All participants/teams who catch at least three species </w:t>
      </w:r>
      <w:r w:rsidR="00594656" w:rsidRPr="007F1D19">
        <w:rPr>
          <w:rFonts w:asciiTheme="minorHAnsi" w:eastAsia="Times New Roman" w:hAnsiTheme="minorHAnsi" w:cstheme="minorHAnsi"/>
          <w:sz w:val="24"/>
          <w:szCs w:val="24"/>
        </w:rPr>
        <w:t>could</w:t>
      </w:r>
      <w:r w:rsidR="00A00A12" w:rsidRPr="007F1D19">
        <w:rPr>
          <w:rFonts w:asciiTheme="minorHAnsi" w:eastAsia="Times New Roman" w:hAnsiTheme="minorHAnsi" w:cstheme="minorHAnsi"/>
          <w:sz w:val="24"/>
          <w:szCs w:val="24"/>
        </w:rPr>
        <w:t xml:space="preserve"> be placed in a drawing for a sheet of raffle tickets. The participant who submits the most species caught </w:t>
      </w:r>
      <w:r w:rsidR="00594656" w:rsidRPr="007F1D19">
        <w:rPr>
          <w:rFonts w:asciiTheme="minorHAnsi" w:eastAsia="Times New Roman" w:hAnsiTheme="minorHAnsi" w:cstheme="minorHAnsi"/>
          <w:sz w:val="24"/>
          <w:szCs w:val="24"/>
        </w:rPr>
        <w:t>could</w:t>
      </w:r>
      <w:r w:rsidR="00A00A12" w:rsidRPr="007F1D19">
        <w:rPr>
          <w:rFonts w:asciiTheme="minorHAnsi" w:eastAsia="Times New Roman" w:hAnsiTheme="minorHAnsi" w:cstheme="minorHAnsi"/>
          <w:sz w:val="24"/>
          <w:szCs w:val="24"/>
        </w:rPr>
        <w:t xml:space="preserve"> also win a free sheet of raffle tickets.</w:t>
      </w:r>
      <w:r w:rsidR="00594656" w:rsidRPr="007F1D19">
        <w:rPr>
          <w:rFonts w:asciiTheme="minorHAnsi" w:eastAsia="Times New Roman" w:hAnsiTheme="minorHAnsi" w:cstheme="minorHAnsi"/>
          <w:sz w:val="24"/>
          <w:szCs w:val="24"/>
        </w:rPr>
        <w:t xml:space="preserve"> The activities committee will take these suggestions and refine the fishing challenge. </w:t>
      </w:r>
      <w:r w:rsidR="00192DED" w:rsidRPr="007F1D19">
        <w:rPr>
          <w:rFonts w:asciiTheme="minorHAnsi" w:eastAsia="Times New Roman" w:hAnsiTheme="minorHAnsi" w:cstheme="minorHAnsi"/>
          <w:sz w:val="24"/>
          <w:szCs w:val="24"/>
        </w:rPr>
        <w:t xml:space="preserve">A downfall </w:t>
      </w:r>
      <w:r w:rsidR="00A00A12" w:rsidRPr="007F1D19">
        <w:rPr>
          <w:rFonts w:asciiTheme="minorHAnsi" w:eastAsia="Times New Roman" w:hAnsiTheme="minorHAnsi" w:cstheme="minorHAnsi"/>
          <w:sz w:val="24"/>
          <w:szCs w:val="24"/>
        </w:rPr>
        <w:t>of</w:t>
      </w:r>
      <w:r w:rsidR="00ED7181" w:rsidRPr="007F1D19">
        <w:rPr>
          <w:rFonts w:asciiTheme="minorHAnsi" w:eastAsia="Times New Roman" w:hAnsiTheme="minorHAnsi" w:cstheme="minorHAnsi"/>
          <w:sz w:val="24"/>
          <w:szCs w:val="24"/>
        </w:rPr>
        <w:t xml:space="preserve"> the last</w:t>
      </w:r>
      <w:r w:rsidR="00192DED" w:rsidRPr="007F1D19">
        <w:rPr>
          <w:rFonts w:asciiTheme="minorHAnsi" w:eastAsia="Times New Roman" w:hAnsiTheme="minorHAnsi" w:cstheme="minorHAnsi"/>
          <w:sz w:val="24"/>
          <w:szCs w:val="24"/>
        </w:rPr>
        <w:t xml:space="preserve"> virtual fishing event was a lack of </w:t>
      </w:r>
      <w:r w:rsidR="00A00A12" w:rsidRPr="007F1D19">
        <w:rPr>
          <w:rFonts w:asciiTheme="minorHAnsi" w:eastAsia="Times New Roman" w:hAnsiTheme="minorHAnsi" w:cstheme="minorHAnsi"/>
          <w:sz w:val="24"/>
          <w:szCs w:val="24"/>
        </w:rPr>
        <w:t>advertisement</w:t>
      </w:r>
      <w:r w:rsidR="00192DED" w:rsidRPr="007F1D19">
        <w:rPr>
          <w:rFonts w:asciiTheme="minorHAnsi" w:eastAsia="Times New Roman" w:hAnsiTheme="minorHAnsi" w:cstheme="minorHAnsi"/>
          <w:sz w:val="24"/>
          <w:szCs w:val="24"/>
        </w:rPr>
        <w:t xml:space="preserve"> for the event. </w:t>
      </w:r>
      <w:r w:rsidR="00A00A12" w:rsidRPr="007F1D19">
        <w:rPr>
          <w:rFonts w:asciiTheme="minorHAnsi" w:eastAsia="Times New Roman" w:hAnsiTheme="minorHAnsi" w:cstheme="minorHAnsi"/>
          <w:sz w:val="24"/>
          <w:szCs w:val="24"/>
        </w:rPr>
        <w:t>For a vir</w:t>
      </w:r>
      <w:r w:rsidR="00192DED" w:rsidRPr="007F1D19">
        <w:rPr>
          <w:rFonts w:asciiTheme="minorHAnsi" w:eastAsia="Times New Roman" w:hAnsiTheme="minorHAnsi" w:cstheme="minorHAnsi"/>
          <w:sz w:val="24"/>
          <w:szCs w:val="24"/>
        </w:rPr>
        <w:t xml:space="preserve">tual fishing challenge </w:t>
      </w:r>
      <w:r w:rsidR="00A00A12" w:rsidRPr="007F1D19">
        <w:rPr>
          <w:rFonts w:asciiTheme="minorHAnsi" w:eastAsia="Times New Roman" w:hAnsiTheme="minorHAnsi" w:cstheme="minorHAnsi"/>
          <w:sz w:val="24"/>
          <w:szCs w:val="24"/>
        </w:rPr>
        <w:t xml:space="preserve">to be successful, the event </w:t>
      </w:r>
      <w:r w:rsidR="00192DED" w:rsidRPr="007F1D19">
        <w:rPr>
          <w:rFonts w:asciiTheme="minorHAnsi" w:eastAsia="Times New Roman" w:hAnsiTheme="minorHAnsi" w:cstheme="minorHAnsi"/>
          <w:sz w:val="24"/>
          <w:szCs w:val="24"/>
        </w:rPr>
        <w:t>need</w:t>
      </w:r>
      <w:r w:rsidR="00A00A12" w:rsidRPr="007F1D19">
        <w:rPr>
          <w:rFonts w:asciiTheme="minorHAnsi" w:eastAsia="Times New Roman" w:hAnsiTheme="minorHAnsi" w:cstheme="minorHAnsi"/>
          <w:sz w:val="24"/>
          <w:szCs w:val="24"/>
        </w:rPr>
        <w:t>s</w:t>
      </w:r>
      <w:r w:rsidR="00192DED" w:rsidRPr="007F1D19">
        <w:rPr>
          <w:rFonts w:asciiTheme="minorHAnsi" w:eastAsia="Times New Roman" w:hAnsiTheme="minorHAnsi" w:cstheme="minorHAnsi"/>
          <w:sz w:val="24"/>
          <w:szCs w:val="24"/>
        </w:rPr>
        <w:t xml:space="preserve"> </w:t>
      </w:r>
      <w:r w:rsidR="006314D2">
        <w:rPr>
          <w:rFonts w:asciiTheme="minorHAnsi" w:eastAsia="Times New Roman" w:hAnsiTheme="minorHAnsi" w:cstheme="minorHAnsi"/>
          <w:sz w:val="24"/>
          <w:szCs w:val="24"/>
        </w:rPr>
        <w:t xml:space="preserve">to be </w:t>
      </w:r>
      <w:r w:rsidR="00A00A12" w:rsidRPr="007F1D19">
        <w:rPr>
          <w:rFonts w:asciiTheme="minorHAnsi" w:eastAsia="Times New Roman" w:hAnsiTheme="minorHAnsi" w:cstheme="minorHAnsi"/>
          <w:sz w:val="24"/>
          <w:szCs w:val="24"/>
        </w:rPr>
        <w:t xml:space="preserve">advertised frequently on the Chapter </w:t>
      </w:r>
      <w:r w:rsidR="00192DED" w:rsidRPr="007F1D19">
        <w:rPr>
          <w:rFonts w:asciiTheme="minorHAnsi" w:eastAsia="Times New Roman" w:hAnsiTheme="minorHAnsi" w:cstheme="minorHAnsi"/>
          <w:sz w:val="24"/>
          <w:szCs w:val="24"/>
        </w:rPr>
        <w:t>web</w:t>
      </w:r>
      <w:r w:rsidR="00A00A12" w:rsidRPr="007F1D19">
        <w:rPr>
          <w:rFonts w:asciiTheme="minorHAnsi" w:eastAsia="Times New Roman" w:hAnsiTheme="minorHAnsi" w:cstheme="minorHAnsi"/>
          <w:sz w:val="24"/>
          <w:szCs w:val="24"/>
        </w:rPr>
        <w:t xml:space="preserve">page and via </w:t>
      </w:r>
      <w:r w:rsidR="00192DED" w:rsidRPr="007F1D19">
        <w:rPr>
          <w:rFonts w:asciiTheme="minorHAnsi" w:eastAsia="Times New Roman" w:hAnsiTheme="minorHAnsi" w:cstheme="minorHAnsi"/>
          <w:sz w:val="24"/>
          <w:szCs w:val="24"/>
        </w:rPr>
        <w:t xml:space="preserve">email and social media. </w:t>
      </w:r>
    </w:p>
    <w:p w:rsidR="00C12D7D" w:rsidRPr="007F1D19" w:rsidRDefault="00C12D7D" w:rsidP="0036498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Jacob has also previously proposed that the Chapter host a two day swift water skills class.</w:t>
      </w:r>
      <w:r w:rsidR="00B625CD" w:rsidRPr="007F1D19">
        <w:rPr>
          <w:rFonts w:asciiTheme="minorHAnsi" w:eastAsia="Times New Roman" w:hAnsiTheme="minorHAnsi" w:cstheme="minorHAnsi"/>
          <w:sz w:val="24"/>
          <w:szCs w:val="24"/>
        </w:rPr>
        <w:t xml:space="preserve"> The first day would teach swift water rescue and the second day would teach boating safety scenarios in swift water. </w:t>
      </w:r>
      <w:r w:rsidRPr="007F1D19">
        <w:rPr>
          <w:rFonts w:asciiTheme="minorHAnsi" w:eastAsia="Times New Roman" w:hAnsiTheme="minorHAnsi" w:cstheme="minorHAnsi"/>
          <w:sz w:val="24"/>
          <w:szCs w:val="24"/>
        </w:rPr>
        <w:t xml:space="preserve">Jacob received a quote from a local instructor for $200 per person with a max of 20 participants per class. </w:t>
      </w:r>
      <w:r w:rsidR="00B625CD" w:rsidRPr="007F1D19">
        <w:rPr>
          <w:rFonts w:asciiTheme="minorHAnsi" w:eastAsia="Times New Roman" w:hAnsiTheme="minorHAnsi" w:cstheme="minorHAnsi"/>
          <w:sz w:val="24"/>
          <w:szCs w:val="24"/>
        </w:rPr>
        <w:t>The group had a thorough discussion regarding funding and participation. The discussion about funding focused on how much of the class fee the Chapter should cover, if any. Since s</w:t>
      </w:r>
      <w:r w:rsidRPr="007F1D19">
        <w:rPr>
          <w:rFonts w:asciiTheme="minorHAnsi" w:eastAsia="Times New Roman" w:hAnsiTheme="minorHAnsi" w:cstheme="minorHAnsi"/>
          <w:sz w:val="24"/>
          <w:szCs w:val="24"/>
        </w:rPr>
        <w:t xml:space="preserve">wift water </w:t>
      </w:r>
      <w:r w:rsidR="005F4EA7" w:rsidRPr="007F1D19">
        <w:rPr>
          <w:rFonts w:asciiTheme="minorHAnsi" w:eastAsia="Times New Roman" w:hAnsiTheme="minorHAnsi" w:cstheme="minorHAnsi"/>
          <w:sz w:val="24"/>
          <w:szCs w:val="24"/>
        </w:rPr>
        <w:t>rescue is required for most</w:t>
      </w:r>
      <w:r w:rsidRPr="007F1D19">
        <w:rPr>
          <w:rFonts w:asciiTheme="minorHAnsi" w:eastAsia="Times New Roman" w:hAnsiTheme="minorHAnsi" w:cstheme="minorHAnsi"/>
          <w:sz w:val="24"/>
          <w:szCs w:val="24"/>
        </w:rPr>
        <w:t xml:space="preserve"> A</w:t>
      </w:r>
      <w:r w:rsidR="005F4EA7" w:rsidRPr="007F1D19">
        <w:rPr>
          <w:rFonts w:asciiTheme="minorHAnsi" w:eastAsia="Times New Roman" w:hAnsiTheme="minorHAnsi" w:cstheme="minorHAnsi"/>
          <w:sz w:val="24"/>
          <w:szCs w:val="24"/>
        </w:rPr>
        <w:t xml:space="preserve">rkansas </w:t>
      </w:r>
      <w:r w:rsidRPr="007F1D19">
        <w:rPr>
          <w:rFonts w:asciiTheme="minorHAnsi" w:eastAsia="Times New Roman" w:hAnsiTheme="minorHAnsi" w:cstheme="minorHAnsi"/>
          <w:sz w:val="24"/>
          <w:szCs w:val="24"/>
        </w:rPr>
        <w:t>G</w:t>
      </w:r>
      <w:r w:rsidR="005F4EA7" w:rsidRPr="007F1D19">
        <w:rPr>
          <w:rFonts w:asciiTheme="minorHAnsi" w:eastAsia="Times New Roman" w:hAnsiTheme="minorHAnsi" w:cstheme="minorHAnsi"/>
          <w:sz w:val="24"/>
          <w:szCs w:val="24"/>
        </w:rPr>
        <w:t xml:space="preserve">ame and </w:t>
      </w:r>
      <w:r w:rsidRPr="007F1D19">
        <w:rPr>
          <w:rFonts w:asciiTheme="minorHAnsi" w:eastAsia="Times New Roman" w:hAnsiTheme="minorHAnsi" w:cstheme="minorHAnsi"/>
          <w:sz w:val="24"/>
          <w:szCs w:val="24"/>
        </w:rPr>
        <w:t>F</w:t>
      </w:r>
      <w:r w:rsidR="005F4EA7" w:rsidRPr="007F1D19">
        <w:rPr>
          <w:rFonts w:asciiTheme="minorHAnsi" w:eastAsia="Times New Roman" w:hAnsiTheme="minorHAnsi" w:cstheme="minorHAnsi"/>
          <w:sz w:val="24"/>
          <w:szCs w:val="24"/>
        </w:rPr>
        <w:t xml:space="preserve">ish </w:t>
      </w:r>
      <w:r w:rsidRPr="007F1D19">
        <w:rPr>
          <w:rFonts w:asciiTheme="minorHAnsi" w:eastAsia="Times New Roman" w:hAnsiTheme="minorHAnsi" w:cstheme="minorHAnsi"/>
          <w:sz w:val="24"/>
          <w:szCs w:val="24"/>
        </w:rPr>
        <w:t>C</w:t>
      </w:r>
      <w:r w:rsidR="005F4EA7" w:rsidRPr="007F1D19">
        <w:rPr>
          <w:rFonts w:asciiTheme="minorHAnsi" w:eastAsia="Times New Roman" w:hAnsiTheme="minorHAnsi" w:cstheme="minorHAnsi"/>
          <w:sz w:val="24"/>
          <w:szCs w:val="24"/>
        </w:rPr>
        <w:t>ommission fisheries employees</w:t>
      </w:r>
      <w:r w:rsidR="00B625CD" w:rsidRPr="007F1D19">
        <w:rPr>
          <w:rFonts w:asciiTheme="minorHAnsi" w:eastAsia="Times New Roman" w:hAnsiTheme="minorHAnsi" w:cstheme="minorHAnsi"/>
          <w:sz w:val="24"/>
          <w:szCs w:val="24"/>
        </w:rPr>
        <w:t>,</w:t>
      </w:r>
      <w:r w:rsidRPr="007F1D19">
        <w:rPr>
          <w:rFonts w:asciiTheme="minorHAnsi" w:eastAsia="Times New Roman" w:hAnsiTheme="minorHAnsi" w:cstheme="minorHAnsi"/>
          <w:sz w:val="24"/>
          <w:szCs w:val="24"/>
        </w:rPr>
        <w:t xml:space="preserve"> the</w:t>
      </w:r>
      <w:r w:rsidR="005F4EA7" w:rsidRPr="007F1D19">
        <w:rPr>
          <w:rFonts w:asciiTheme="minorHAnsi" w:eastAsia="Times New Roman" w:hAnsiTheme="minorHAnsi" w:cstheme="minorHAnsi"/>
          <w:sz w:val="24"/>
          <w:szCs w:val="24"/>
        </w:rPr>
        <w:t xml:space="preserve"> group</w:t>
      </w:r>
      <w:r w:rsidRPr="007F1D19">
        <w:rPr>
          <w:rFonts w:asciiTheme="minorHAnsi" w:eastAsia="Times New Roman" w:hAnsiTheme="minorHAnsi" w:cstheme="minorHAnsi"/>
          <w:sz w:val="24"/>
          <w:szCs w:val="24"/>
        </w:rPr>
        <w:t xml:space="preserve"> </w:t>
      </w:r>
      <w:r w:rsidR="005F4EA7" w:rsidRPr="007F1D19">
        <w:rPr>
          <w:rFonts w:asciiTheme="minorHAnsi" w:eastAsia="Times New Roman" w:hAnsiTheme="minorHAnsi" w:cstheme="minorHAnsi"/>
          <w:sz w:val="24"/>
          <w:szCs w:val="24"/>
        </w:rPr>
        <w:t>discussed prioritizing students and other members</w:t>
      </w:r>
      <w:r w:rsidRPr="007F1D19">
        <w:rPr>
          <w:rFonts w:asciiTheme="minorHAnsi" w:eastAsia="Times New Roman" w:hAnsiTheme="minorHAnsi" w:cstheme="minorHAnsi"/>
          <w:sz w:val="24"/>
          <w:szCs w:val="24"/>
        </w:rPr>
        <w:t xml:space="preserve"> who woul</w:t>
      </w:r>
      <w:r w:rsidR="005F4EA7" w:rsidRPr="007F1D19">
        <w:rPr>
          <w:rFonts w:asciiTheme="minorHAnsi" w:eastAsia="Times New Roman" w:hAnsiTheme="minorHAnsi" w:cstheme="minorHAnsi"/>
          <w:sz w:val="24"/>
          <w:szCs w:val="24"/>
        </w:rPr>
        <w:t>dn’t have the course offered by an employer.</w:t>
      </w:r>
      <w:r w:rsidR="00B625CD" w:rsidRPr="007F1D19">
        <w:rPr>
          <w:rFonts w:asciiTheme="minorHAnsi" w:eastAsia="Times New Roman" w:hAnsiTheme="minorHAnsi" w:cstheme="minorHAnsi"/>
          <w:sz w:val="24"/>
          <w:szCs w:val="24"/>
        </w:rPr>
        <w:t xml:space="preserve"> The final resolution</w:t>
      </w:r>
      <w:r w:rsidR="007005DE" w:rsidRPr="007F1D19">
        <w:rPr>
          <w:rFonts w:asciiTheme="minorHAnsi" w:eastAsia="Times New Roman" w:hAnsiTheme="minorHAnsi" w:cstheme="minorHAnsi"/>
          <w:sz w:val="24"/>
          <w:szCs w:val="24"/>
        </w:rPr>
        <w:t xml:space="preserve"> was </w:t>
      </w:r>
      <w:r w:rsidR="00392FF6" w:rsidRPr="007F1D19">
        <w:rPr>
          <w:rFonts w:asciiTheme="minorHAnsi" w:eastAsia="Times New Roman" w:hAnsiTheme="minorHAnsi" w:cstheme="minorHAnsi"/>
          <w:sz w:val="24"/>
          <w:szCs w:val="24"/>
        </w:rPr>
        <w:t xml:space="preserve">to </w:t>
      </w:r>
      <w:r w:rsidR="007005DE" w:rsidRPr="007F1D19">
        <w:rPr>
          <w:rFonts w:asciiTheme="minorHAnsi" w:eastAsia="Times New Roman" w:hAnsiTheme="minorHAnsi" w:cstheme="minorHAnsi"/>
          <w:sz w:val="24"/>
          <w:szCs w:val="24"/>
        </w:rPr>
        <w:t xml:space="preserve">gauge interest in a one day class offered as a student activity. Brie will ask Chelsea to reach out to </w:t>
      </w:r>
      <w:r w:rsidR="00ED7181" w:rsidRPr="007F1D19">
        <w:rPr>
          <w:rFonts w:asciiTheme="minorHAnsi" w:eastAsia="Times New Roman" w:hAnsiTheme="minorHAnsi" w:cstheme="minorHAnsi"/>
          <w:sz w:val="24"/>
          <w:szCs w:val="24"/>
        </w:rPr>
        <w:t>professors and ask if they</w:t>
      </w:r>
      <w:r w:rsidR="007005DE" w:rsidRPr="007F1D19">
        <w:rPr>
          <w:rFonts w:asciiTheme="minorHAnsi" w:eastAsia="Times New Roman" w:hAnsiTheme="minorHAnsi" w:cstheme="minorHAnsi"/>
          <w:sz w:val="24"/>
          <w:szCs w:val="24"/>
        </w:rPr>
        <w:t xml:space="preserve"> would be interested in sending students to this course and if professors would help pay for students to attend this course.</w:t>
      </w:r>
    </w:p>
    <w:p w:rsidR="00C12D7D" w:rsidRPr="007F1D19" w:rsidRDefault="00C12D7D" w:rsidP="0036498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 xml:space="preserve">Josh </w:t>
      </w:r>
      <w:r w:rsidR="007005DE" w:rsidRPr="007F1D19">
        <w:rPr>
          <w:rFonts w:asciiTheme="minorHAnsi" w:eastAsia="Times New Roman" w:hAnsiTheme="minorHAnsi" w:cstheme="minorHAnsi"/>
          <w:sz w:val="24"/>
          <w:szCs w:val="24"/>
        </w:rPr>
        <w:t xml:space="preserve">reported that a </w:t>
      </w:r>
      <w:r w:rsidRPr="007F1D19">
        <w:rPr>
          <w:rFonts w:asciiTheme="minorHAnsi" w:eastAsia="Times New Roman" w:hAnsiTheme="minorHAnsi" w:cstheme="minorHAnsi"/>
          <w:sz w:val="24"/>
          <w:szCs w:val="24"/>
        </w:rPr>
        <w:t>donation spreadsheet</w:t>
      </w:r>
      <w:r w:rsidR="007005DE" w:rsidRPr="007F1D19">
        <w:rPr>
          <w:rFonts w:asciiTheme="minorHAnsi" w:eastAsia="Times New Roman" w:hAnsiTheme="minorHAnsi" w:cstheme="minorHAnsi"/>
          <w:sz w:val="24"/>
          <w:szCs w:val="24"/>
        </w:rPr>
        <w:t xml:space="preserve"> has been created and</w:t>
      </w:r>
      <w:r w:rsidRPr="007F1D19">
        <w:rPr>
          <w:rFonts w:asciiTheme="minorHAnsi" w:eastAsia="Times New Roman" w:hAnsiTheme="minorHAnsi" w:cstheme="minorHAnsi"/>
          <w:sz w:val="24"/>
          <w:szCs w:val="24"/>
        </w:rPr>
        <w:t xml:space="preserve"> asked the group to be thinking of places that could donate</w:t>
      </w:r>
      <w:r w:rsidR="007005DE" w:rsidRPr="007F1D19">
        <w:rPr>
          <w:rFonts w:asciiTheme="minorHAnsi" w:eastAsia="Times New Roman" w:hAnsiTheme="minorHAnsi" w:cstheme="minorHAnsi"/>
          <w:sz w:val="24"/>
          <w:szCs w:val="24"/>
        </w:rPr>
        <w:t xml:space="preserve"> items to the raffle.</w:t>
      </w:r>
      <w:r w:rsidRPr="007F1D19">
        <w:rPr>
          <w:rFonts w:asciiTheme="minorHAnsi" w:eastAsia="Times New Roman" w:hAnsiTheme="minorHAnsi" w:cstheme="minorHAnsi"/>
          <w:sz w:val="24"/>
          <w:szCs w:val="24"/>
        </w:rPr>
        <w:t xml:space="preserve"> Josh </w:t>
      </w:r>
      <w:r w:rsidR="007005DE" w:rsidRPr="007F1D19">
        <w:rPr>
          <w:rFonts w:asciiTheme="minorHAnsi" w:eastAsia="Times New Roman" w:hAnsiTheme="minorHAnsi" w:cstheme="minorHAnsi"/>
          <w:sz w:val="24"/>
          <w:szCs w:val="24"/>
        </w:rPr>
        <w:t>presented the idea of</w:t>
      </w:r>
      <w:r w:rsidR="00ED7181" w:rsidRPr="007F1D19">
        <w:rPr>
          <w:rFonts w:asciiTheme="minorHAnsi" w:eastAsia="Times New Roman" w:hAnsiTheme="minorHAnsi" w:cstheme="minorHAnsi"/>
          <w:sz w:val="24"/>
          <w:szCs w:val="24"/>
        </w:rPr>
        <w:t xml:space="preserve"> a</w:t>
      </w:r>
      <w:r w:rsidR="007005DE" w:rsidRPr="007F1D19">
        <w:rPr>
          <w:rFonts w:asciiTheme="minorHAnsi" w:eastAsia="Times New Roman" w:hAnsiTheme="minorHAnsi" w:cstheme="minorHAnsi"/>
          <w:sz w:val="24"/>
          <w:szCs w:val="24"/>
        </w:rPr>
        <w:t xml:space="preserve"> mystery box </w:t>
      </w:r>
      <w:r w:rsidR="00ED7181" w:rsidRPr="007F1D19">
        <w:rPr>
          <w:rFonts w:asciiTheme="minorHAnsi" w:eastAsia="Times New Roman" w:hAnsiTheme="minorHAnsi" w:cstheme="minorHAnsi"/>
          <w:sz w:val="24"/>
          <w:szCs w:val="24"/>
        </w:rPr>
        <w:t xml:space="preserve">as a </w:t>
      </w:r>
      <w:r w:rsidR="007005DE" w:rsidRPr="007F1D19">
        <w:rPr>
          <w:rFonts w:asciiTheme="minorHAnsi" w:eastAsia="Times New Roman" w:hAnsiTheme="minorHAnsi" w:cstheme="minorHAnsi"/>
          <w:sz w:val="24"/>
          <w:szCs w:val="24"/>
        </w:rPr>
        <w:t>raffle</w:t>
      </w:r>
      <w:r w:rsidR="00ED7181" w:rsidRPr="007F1D19">
        <w:rPr>
          <w:rFonts w:asciiTheme="minorHAnsi" w:eastAsia="Times New Roman" w:hAnsiTheme="minorHAnsi" w:cstheme="minorHAnsi"/>
          <w:sz w:val="24"/>
          <w:szCs w:val="24"/>
        </w:rPr>
        <w:t xml:space="preserve"> item</w:t>
      </w:r>
      <w:r w:rsidR="007005DE" w:rsidRPr="007F1D19">
        <w:rPr>
          <w:rFonts w:asciiTheme="minorHAnsi" w:eastAsia="Times New Roman" w:hAnsiTheme="minorHAnsi" w:cstheme="minorHAnsi"/>
          <w:sz w:val="24"/>
          <w:szCs w:val="24"/>
        </w:rPr>
        <w:t>, which was supported by EXCOM.</w:t>
      </w:r>
    </w:p>
    <w:p w:rsidR="00364986" w:rsidRPr="007F1D19" w:rsidRDefault="00364986" w:rsidP="00364986">
      <w:pPr>
        <w:spacing w:after="0" w:line="240" w:lineRule="auto"/>
        <w:ind w:right="720"/>
        <w:rPr>
          <w:rFonts w:asciiTheme="minorHAnsi" w:eastAsia="Times New Roman" w:hAnsiTheme="minorHAnsi" w:cstheme="minorHAnsi"/>
          <w:i/>
          <w:color w:val="000000" w:themeColor="text1"/>
          <w:sz w:val="24"/>
          <w:szCs w:val="24"/>
        </w:rPr>
      </w:pPr>
    </w:p>
    <w:p w:rsidR="00EC4047" w:rsidRPr="007F1D19" w:rsidRDefault="00182FE6" w:rsidP="00364986">
      <w:pPr>
        <w:spacing w:after="0" w:line="240" w:lineRule="auto"/>
        <w:ind w:right="720"/>
        <w:rPr>
          <w:rFonts w:asciiTheme="minorHAnsi" w:eastAsia="Times New Roman" w:hAnsiTheme="minorHAnsi" w:cstheme="minorHAnsi"/>
          <w:color w:val="000000" w:themeColor="text1"/>
          <w:sz w:val="24"/>
          <w:szCs w:val="24"/>
        </w:rPr>
      </w:pPr>
      <w:r w:rsidRPr="007F1D19">
        <w:rPr>
          <w:rFonts w:asciiTheme="minorHAnsi" w:eastAsia="Times New Roman" w:hAnsiTheme="minorHAnsi" w:cstheme="minorHAnsi"/>
          <w:i/>
          <w:color w:val="000000" w:themeColor="text1"/>
          <w:sz w:val="24"/>
          <w:szCs w:val="24"/>
        </w:rPr>
        <w:t>En</w:t>
      </w:r>
      <w:r w:rsidR="00756BB2" w:rsidRPr="007F1D19">
        <w:rPr>
          <w:rFonts w:asciiTheme="minorHAnsi" w:eastAsia="Times New Roman" w:hAnsiTheme="minorHAnsi" w:cstheme="minorHAnsi"/>
          <w:i/>
          <w:color w:val="000000" w:themeColor="text1"/>
          <w:sz w:val="24"/>
          <w:szCs w:val="24"/>
        </w:rPr>
        <w:t xml:space="preserve">vironmental Affairs Committee and </w:t>
      </w:r>
      <w:r w:rsidR="00AD48CD" w:rsidRPr="007F1D19">
        <w:rPr>
          <w:rFonts w:asciiTheme="minorHAnsi" w:eastAsia="Times New Roman" w:hAnsiTheme="minorHAnsi" w:cstheme="minorHAnsi"/>
          <w:i/>
          <w:color w:val="000000" w:themeColor="text1"/>
          <w:sz w:val="24"/>
          <w:szCs w:val="24"/>
        </w:rPr>
        <w:t xml:space="preserve">Education Liaison Committee – </w:t>
      </w:r>
      <w:r w:rsidR="00EC4047" w:rsidRPr="007F1D19">
        <w:rPr>
          <w:rFonts w:asciiTheme="minorHAnsi" w:eastAsia="Times New Roman" w:hAnsiTheme="minorHAnsi" w:cstheme="minorHAnsi"/>
          <w:i/>
          <w:color w:val="000000" w:themeColor="text1"/>
          <w:sz w:val="24"/>
          <w:szCs w:val="24"/>
        </w:rPr>
        <w:t>No report</w:t>
      </w:r>
      <w:r w:rsidR="00756BB2" w:rsidRPr="007F1D19">
        <w:rPr>
          <w:rFonts w:asciiTheme="minorHAnsi" w:eastAsia="Times New Roman" w:hAnsiTheme="minorHAnsi" w:cstheme="minorHAnsi"/>
          <w:i/>
          <w:color w:val="000000" w:themeColor="text1"/>
          <w:sz w:val="24"/>
          <w:szCs w:val="24"/>
        </w:rPr>
        <w:t>s</w:t>
      </w:r>
      <w:r w:rsidR="00EC4047" w:rsidRPr="007F1D19">
        <w:rPr>
          <w:rFonts w:asciiTheme="minorHAnsi" w:eastAsia="Times New Roman" w:hAnsiTheme="minorHAnsi" w:cstheme="minorHAnsi"/>
          <w:color w:val="000000" w:themeColor="text1"/>
          <w:sz w:val="24"/>
          <w:szCs w:val="24"/>
        </w:rPr>
        <w:t>.</w:t>
      </w:r>
    </w:p>
    <w:p w:rsidR="00F622B0" w:rsidRPr="007F1D19" w:rsidRDefault="00F622B0" w:rsidP="00364986">
      <w:pPr>
        <w:spacing w:after="0" w:line="240" w:lineRule="auto"/>
        <w:ind w:right="720"/>
        <w:rPr>
          <w:rFonts w:asciiTheme="minorHAnsi" w:eastAsia="Times New Roman" w:hAnsiTheme="minorHAnsi" w:cstheme="minorHAnsi"/>
          <w:b/>
          <w:color w:val="000000" w:themeColor="text1"/>
          <w:sz w:val="24"/>
          <w:szCs w:val="24"/>
        </w:rPr>
      </w:pPr>
    </w:p>
    <w:p w:rsidR="00876BA0" w:rsidRPr="007F1D19" w:rsidRDefault="00AD48CD" w:rsidP="00364986">
      <w:pPr>
        <w:spacing w:after="0" w:line="240" w:lineRule="auto"/>
        <w:ind w:right="720"/>
        <w:rPr>
          <w:rFonts w:asciiTheme="minorHAnsi" w:hAnsiTheme="minorHAnsi" w:cstheme="minorHAnsi"/>
          <w:sz w:val="24"/>
          <w:szCs w:val="24"/>
        </w:rPr>
      </w:pPr>
      <w:r w:rsidRPr="007F1D19">
        <w:rPr>
          <w:rFonts w:asciiTheme="minorHAnsi" w:eastAsia="Times New Roman" w:hAnsiTheme="minorHAnsi" w:cstheme="minorHAnsi"/>
          <w:b/>
          <w:color w:val="000000" w:themeColor="text1"/>
          <w:sz w:val="24"/>
          <w:szCs w:val="24"/>
        </w:rPr>
        <w:t xml:space="preserve">Subunit Reports </w:t>
      </w:r>
      <w:r w:rsidR="00EC4047" w:rsidRPr="007F1D19">
        <w:rPr>
          <w:rFonts w:asciiTheme="minorHAnsi" w:hAnsiTheme="minorHAnsi" w:cstheme="minorHAnsi"/>
          <w:sz w:val="24"/>
          <w:szCs w:val="24"/>
        </w:rPr>
        <w:t xml:space="preserve">– </w:t>
      </w:r>
      <w:r w:rsidR="00EC4047" w:rsidRPr="007F1D19">
        <w:rPr>
          <w:rFonts w:asciiTheme="minorHAnsi" w:hAnsiTheme="minorHAnsi" w:cstheme="minorHAnsi"/>
          <w:i/>
          <w:sz w:val="24"/>
          <w:szCs w:val="24"/>
        </w:rPr>
        <w:t>No Reports</w:t>
      </w:r>
    </w:p>
    <w:p w:rsidR="00EC4047" w:rsidRPr="007F1D19" w:rsidRDefault="00EC4047" w:rsidP="00364986">
      <w:pPr>
        <w:spacing w:after="0" w:line="240" w:lineRule="auto"/>
        <w:ind w:right="720"/>
        <w:rPr>
          <w:rFonts w:asciiTheme="minorHAnsi" w:hAnsiTheme="minorHAnsi" w:cstheme="minorHAnsi"/>
          <w:sz w:val="24"/>
          <w:szCs w:val="24"/>
        </w:rPr>
      </w:pPr>
    </w:p>
    <w:p w:rsidR="002B627E" w:rsidRPr="007F1D19" w:rsidRDefault="002B627E" w:rsidP="00364986">
      <w:pPr>
        <w:spacing w:after="0" w:line="240" w:lineRule="auto"/>
        <w:rPr>
          <w:rFonts w:asciiTheme="minorHAnsi" w:hAnsiTheme="minorHAnsi" w:cstheme="minorHAnsi"/>
          <w:b/>
          <w:sz w:val="24"/>
          <w:szCs w:val="24"/>
        </w:rPr>
      </w:pPr>
      <w:r w:rsidRPr="007F1D19">
        <w:rPr>
          <w:rFonts w:asciiTheme="minorHAnsi" w:hAnsiTheme="minorHAnsi" w:cstheme="minorHAnsi"/>
          <w:b/>
          <w:sz w:val="24"/>
          <w:szCs w:val="24"/>
        </w:rPr>
        <w:t>Old Business</w:t>
      </w:r>
    </w:p>
    <w:p w:rsidR="00364986" w:rsidRPr="007F1D19" w:rsidRDefault="00364986" w:rsidP="00364986">
      <w:pPr>
        <w:spacing w:after="0" w:line="240" w:lineRule="auto"/>
        <w:rPr>
          <w:rFonts w:asciiTheme="minorHAnsi" w:hAnsiTheme="minorHAnsi" w:cstheme="minorHAnsi"/>
          <w:b/>
          <w:sz w:val="24"/>
          <w:szCs w:val="24"/>
        </w:rPr>
      </w:pPr>
    </w:p>
    <w:p w:rsidR="00364986" w:rsidRPr="007F1D19" w:rsidRDefault="00364986" w:rsidP="00364986">
      <w:pPr>
        <w:spacing w:after="0" w:line="240" w:lineRule="auto"/>
        <w:ind w:right="36"/>
        <w:rPr>
          <w:rFonts w:asciiTheme="minorHAnsi" w:eastAsia="Times New Roman" w:hAnsiTheme="minorHAnsi" w:cstheme="minorHAnsi"/>
          <w:i/>
          <w:sz w:val="24"/>
          <w:szCs w:val="24"/>
        </w:rPr>
      </w:pPr>
      <w:r w:rsidRPr="007F1D19">
        <w:rPr>
          <w:rFonts w:asciiTheme="minorHAnsi" w:eastAsia="Times New Roman" w:hAnsiTheme="minorHAnsi" w:cstheme="minorHAnsi"/>
          <w:i/>
          <w:sz w:val="24"/>
          <w:szCs w:val="24"/>
        </w:rPr>
        <w:t>Workshop Ideas</w:t>
      </w:r>
    </w:p>
    <w:p w:rsidR="00984388" w:rsidRPr="007F1D19" w:rsidRDefault="00984388" w:rsidP="0036498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EXCOM had previously discussed hostin</w:t>
      </w:r>
      <w:r w:rsidR="00392FF6" w:rsidRPr="007F1D19">
        <w:rPr>
          <w:rFonts w:asciiTheme="minorHAnsi" w:eastAsia="Times New Roman" w:hAnsiTheme="minorHAnsi" w:cstheme="minorHAnsi"/>
          <w:sz w:val="24"/>
          <w:szCs w:val="24"/>
        </w:rPr>
        <w:t>g an Introduction to R workshop taught by member</w:t>
      </w:r>
      <w:r w:rsidRPr="007F1D19">
        <w:rPr>
          <w:rFonts w:asciiTheme="minorHAnsi" w:eastAsia="Times New Roman" w:hAnsiTheme="minorHAnsi" w:cstheme="minorHAnsi"/>
          <w:sz w:val="24"/>
          <w:szCs w:val="24"/>
        </w:rPr>
        <w:t xml:space="preserve"> Ryan</w:t>
      </w:r>
      <w:r w:rsidR="00392FF6" w:rsidRPr="007F1D19">
        <w:rPr>
          <w:rFonts w:asciiTheme="minorHAnsi" w:eastAsia="Times New Roman" w:hAnsiTheme="minorHAnsi" w:cstheme="minorHAnsi"/>
          <w:sz w:val="24"/>
          <w:szCs w:val="24"/>
        </w:rPr>
        <w:t xml:space="preserve"> Gary</w:t>
      </w:r>
      <w:r w:rsidRPr="007F1D19">
        <w:rPr>
          <w:rFonts w:asciiTheme="minorHAnsi" w:eastAsia="Times New Roman" w:hAnsiTheme="minorHAnsi" w:cstheme="minorHAnsi"/>
          <w:sz w:val="24"/>
          <w:szCs w:val="24"/>
        </w:rPr>
        <w:t>. Many AGFC employees attended this w</w:t>
      </w:r>
      <w:r w:rsidR="00ED7181" w:rsidRPr="007F1D19">
        <w:rPr>
          <w:rFonts w:asciiTheme="minorHAnsi" w:eastAsia="Times New Roman" w:hAnsiTheme="minorHAnsi" w:cstheme="minorHAnsi"/>
          <w:sz w:val="24"/>
          <w:szCs w:val="24"/>
        </w:rPr>
        <w:t>orkshop in August as part of the</w:t>
      </w:r>
      <w:r w:rsidRPr="007F1D19">
        <w:rPr>
          <w:rFonts w:asciiTheme="minorHAnsi" w:eastAsia="Times New Roman" w:hAnsiTheme="minorHAnsi" w:cstheme="minorHAnsi"/>
          <w:sz w:val="24"/>
          <w:szCs w:val="24"/>
        </w:rPr>
        <w:t xml:space="preserve"> annual Fisheries Division Meeting. Christy will look at the list of people who originally expressed interest in this workshop and see how many of those </w:t>
      </w:r>
      <w:r w:rsidR="00392FF6" w:rsidRPr="007F1D19">
        <w:rPr>
          <w:rFonts w:asciiTheme="minorHAnsi" w:eastAsia="Times New Roman" w:hAnsiTheme="minorHAnsi" w:cstheme="minorHAnsi"/>
          <w:sz w:val="24"/>
          <w:szCs w:val="24"/>
        </w:rPr>
        <w:t>were AGFC employees. If there</w:t>
      </w:r>
      <w:r w:rsidRPr="007F1D19">
        <w:rPr>
          <w:rFonts w:asciiTheme="minorHAnsi" w:eastAsia="Times New Roman" w:hAnsiTheme="minorHAnsi" w:cstheme="minorHAnsi"/>
          <w:sz w:val="24"/>
          <w:szCs w:val="24"/>
        </w:rPr>
        <w:t xml:space="preserve"> is a </w:t>
      </w:r>
      <w:r w:rsidRPr="007F1D19">
        <w:rPr>
          <w:rFonts w:asciiTheme="minorHAnsi" w:eastAsia="Times New Roman" w:hAnsiTheme="minorHAnsi" w:cstheme="minorHAnsi"/>
          <w:sz w:val="24"/>
          <w:szCs w:val="24"/>
        </w:rPr>
        <w:lastRenderedPageBreak/>
        <w:t>sufficient number of members left on the list, then the Chapter will host this workshop in the fall.</w:t>
      </w:r>
    </w:p>
    <w:p w:rsidR="00364986" w:rsidRPr="007F1D19" w:rsidRDefault="00364986" w:rsidP="00364986">
      <w:pPr>
        <w:spacing w:after="0" w:line="240" w:lineRule="auto"/>
        <w:ind w:right="36"/>
        <w:rPr>
          <w:rFonts w:asciiTheme="minorHAnsi" w:eastAsia="Times New Roman" w:hAnsiTheme="minorHAnsi" w:cstheme="minorHAnsi"/>
          <w:sz w:val="24"/>
          <w:szCs w:val="24"/>
        </w:rPr>
      </w:pPr>
    </w:p>
    <w:p w:rsidR="00C34388" w:rsidRPr="007F1D19" w:rsidRDefault="00984388" w:rsidP="00364986">
      <w:pPr>
        <w:spacing w:after="0" w:line="240" w:lineRule="auto"/>
        <w:ind w:right="36"/>
        <w:rPr>
          <w:rFonts w:asciiTheme="minorHAnsi" w:eastAsia="Times New Roman" w:hAnsiTheme="minorHAnsi" w:cstheme="minorHAnsi"/>
          <w:i/>
          <w:sz w:val="24"/>
          <w:szCs w:val="24"/>
        </w:rPr>
      </w:pPr>
      <w:r w:rsidRPr="007F1D19">
        <w:rPr>
          <w:rFonts w:asciiTheme="minorHAnsi" w:eastAsia="Times New Roman" w:hAnsiTheme="minorHAnsi" w:cstheme="minorHAnsi"/>
          <w:i/>
          <w:sz w:val="24"/>
          <w:szCs w:val="24"/>
        </w:rPr>
        <w:t>Workshop Fees</w:t>
      </w:r>
    </w:p>
    <w:p w:rsidR="00984388" w:rsidRPr="007F1D19" w:rsidRDefault="00984388" w:rsidP="0036498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 xml:space="preserve">Attendance at the Invasive Aquatic Plant workshop was free for members. However, nonmembers did register and attend. An announcement was made at the workshop asking nonmembers to join the Arkansas Chapter of AFS so that </w:t>
      </w:r>
      <w:r w:rsidR="00392FF6" w:rsidRPr="007F1D19">
        <w:rPr>
          <w:rFonts w:asciiTheme="minorHAnsi" w:eastAsia="Times New Roman" w:hAnsiTheme="minorHAnsi" w:cstheme="minorHAnsi"/>
          <w:sz w:val="24"/>
          <w:szCs w:val="24"/>
        </w:rPr>
        <w:t>the Chapter</w:t>
      </w:r>
      <w:r w:rsidRPr="007F1D19">
        <w:rPr>
          <w:rFonts w:asciiTheme="minorHAnsi" w:eastAsia="Times New Roman" w:hAnsiTheme="minorHAnsi" w:cstheme="minorHAnsi"/>
          <w:sz w:val="24"/>
          <w:szCs w:val="24"/>
        </w:rPr>
        <w:t xml:space="preserve"> can continue to offer trainings like the </w:t>
      </w:r>
      <w:r w:rsidR="00392FF6" w:rsidRPr="007F1D19">
        <w:rPr>
          <w:rFonts w:asciiTheme="minorHAnsi" w:eastAsia="Times New Roman" w:hAnsiTheme="minorHAnsi" w:cstheme="minorHAnsi"/>
          <w:sz w:val="24"/>
          <w:szCs w:val="24"/>
        </w:rPr>
        <w:t>i</w:t>
      </w:r>
      <w:r w:rsidRPr="007F1D19">
        <w:rPr>
          <w:rFonts w:asciiTheme="minorHAnsi" w:eastAsia="Times New Roman" w:hAnsiTheme="minorHAnsi" w:cstheme="minorHAnsi"/>
          <w:sz w:val="24"/>
          <w:szCs w:val="24"/>
        </w:rPr>
        <w:t xml:space="preserve">nvasive plant workshop. All workshop participants did become members of the Chapter. However, in the future, all workshops will have </w:t>
      </w:r>
      <w:r w:rsidR="00392FF6" w:rsidRPr="007F1D19">
        <w:rPr>
          <w:rFonts w:asciiTheme="minorHAnsi" w:eastAsia="Times New Roman" w:hAnsiTheme="minorHAnsi" w:cstheme="minorHAnsi"/>
          <w:sz w:val="24"/>
          <w:szCs w:val="24"/>
        </w:rPr>
        <w:t>an online registration process, with a fee for nonmembers due with registration</w:t>
      </w:r>
      <w:r w:rsidRPr="007F1D19">
        <w:rPr>
          <w:rFonts w:asciiTheme="minorHAnsi" w:eastAsia="Times New Roman" w:hAnsiTheme="minorHAnsi" w:cstheme="minorHAnsi"/>
          <w:sz w:val="24"/>
          <w:szCs w:val="24"/>
        </w:rPr>
        <w:t>. The fee for nonmembers will be higher than the Chapter’s membership fee to encourage participants to become members of the Chapter to receive the fr</w:t>
      </w:r>
      <w:r w:rsidR="00392FF6" w:rsidRPr="007F1D19">
        <w:rPr>
          <w:rFonts w:asciiTheme="minorHAnsi" w:eastAsia="Times New Roman" w:hAnsiTheme="minorHAnsi" w:cstheme="minorHAnsi"/>
          <w:sz w:val="24"/>
          <w:szCs w:val="24"/>
        </w:rPr>
        <w:t>ee or reduced registration fee for workshops.</w:t>
      </w:r>
    </w:p>
    <w:p w:rsidR="00364986" w:rsidRPr="007F1D19" w:rsidRDefault="00364986" w:rsidP="00364986">
      <w:pPr>
        <w:spacing w:after="0" w:line="240" w:lineRule="auto"/>
        <w:ind w:right="36"/>
        <w:rPr>
          <w:rFonts w:asciiTheme="minorHAnsi" w:eastAsia="Times New Roman" w:hAnsiTheme="minorHAnsi" w:cstheme="minorHAnsi"/>
          <w:sz w:val="24"/>
          <w:szCs w:val="24"/>
        </w:rPr>
      </w:pPr>
    </w:p>
    <w:p w:rsidR="00C34388" w:rsidRPr="007F1D19" w:rsidRDefault="00984388" w:rsidP="00364986">
      <w:pPr>
        <w:spacing w:after="0" w:line="240" w:lineRule="auto"/>
        <w:ind w:right="36"/>
        <w:rPr>
          <w:rFonts w:asciiTheme="minorHAnsi" w:eastAsia="Times New Roman" w:hAnsiTheme="minorHAnsi" w:cstheme="minorHAnsi"/>
          <w:i/>
          <w:sz w:val="24"/>
          <w:szCs w:val="24"/>
        </w:rPr>
      </w:pPr>
      <w:r w:rsidRPr="007F1D19">
        <w:rPr>
          <w:rFonts w:asciiTheme="minorHAnsi" w:eastAsia="Times New Roman" w:hAnsiTheme="minorHAnsi" w:cstheme="minorHAnsi"/>
          <w:i/>
          <w:sz w:val="24"/>
          <w:szCs w:val="24"/>
        </w:rPr>
        <w:t>Logo Update</w:t>
      </w:r>
    </w:p>
    <w:p w:rsidR="00984388" w:rsidRPr="007F1D19" w:rsidRDefault="00984388" w:rsidP="0036498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The Chapter updated its logo to reflect the changes in the AFS logo. Thus, the logo needs to be updated on the webpage, social media pages, and on all Chapter meeting materials (signs, banners, awards, etc.).</w:t>
      </w:r>
    </w:p>
    <w:p w:rsidR="00392FF6" w:rsidRPr="007F1D19" w:rsidRDefault="00392FF6" w:rsidP="00364986">
      <w:pPr>
        <w:spacing w:after="0" w:line="240" w:lineRule="auto"/>
        <w:ind w:right="36"/>
        <w:rPr>
          <w:rFonts w:asciiTheme="minorHAnsi" w:eastAsia="Times New Roman" w:hAnsiTheme="minorHAnsi" w:cstheme="minorHAnsi"/>
          <w:sz w:val="24"/>
          <w:szCs w:val="24"/>
        </w:rPr>
      </w:pPr>
    </w:p>
    <w:p w:rsidR="00C34388" w:rsidRPr="006314D2" w:rsidRDefault="00984388" w:rsidP="00364986">
      <w:pPr>
        <w:spacing w:after="0" w:line="240" w:lineRule="auto"/>
        <w:ind w:right="36"/>
        <w:rPr>
          <w:rFonts w:asciiTheme="minorHAnsi" w:eastAsia="Times New Roman" w:hAnsiTheme="minorHAnsi" w:cstheme="minorHAnsi"/>
          <w:i/>
          <w:sz w:val="24"/>
          <w:szCs w:val="24"/>
        </w:rPr>
      </w:pPr>
      <w:r w:rsidRPr="006314D2">
        <w:rPr>
          <w:rFonts w:asciiTheme="minorHAnsi" w:eastAsia="Times New Roman" w:hAnsiTheme="minorHAnsi" w:cstheme="minorHAnsi"/>
          <w:i/>
          <w:sz w:val="24"/>
          <w:szCs w:val="24"/>
        </w:rPr>
        <w:t>Old Chapter Documents</w:t>
      </w:r>
    </w:p>
    <w:p w:rsidR="00984388" w:rsidRPr="007F1D19" w:rsidRDefault="00984388" w:rsidP="00364986">
      <w:pPr>
        <w:spacing w:after="0" w:line="240" w:lineRule="auto"/>
        <w:ind w:right="36"/>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 xml:space="preserve">There is a plastic storage tub of old Chapter documents that is typically passed from one </w:t>
      </w:r>
      <w:r w:rsidR="00ED7181" w:rsidRPr="007F1D19">
        <w:rPr>
          <w:rFonts w:asciiTheme="minorHAnsi" w:eastAsia="Times New Roman" w:hAnsiTheme="minorHAnsi" w:cstheme="minorHAnsi"/>
          <w:sz w:val="24"/>
          <w:szCs w:val="24"/>
        </w:rPr>
        <w:t xml:space="preserve">secretary to the next. </w:t>
      </w:r>
      <w:r w:rsidRPr="007F1D19">
        <w:rPr>
          <w:rFonts w:asciiTheme="minorHAnsi" w:eastAsia="Times New Roman" w:hAnsiTheme="minorHAnsi" w:cstheme="minorHAnsi"/>
          <w:sz w:val="24"/>
          <w:szCs w:val="24"/>
        </w:rPr>
        <w:t xml:space="preserve">Brie has been working to have these documents digitized. Once finished, Brie will ask Tyler to upload these documents to the webpage. Business meeting minutes, meeting programs, and newsletters from the previous 10 years will be available online. </w:t>
      </w:r>
    </w:p>
    <w:p w:rsidR="00984388" w:rsidRPr="007F1D19" w:rsidRDefault="00984388" w:rsidP="00364986">
      <w:pPr>
        <w:spacing w:after="0" w:line="240" w:lineRule="auto"/>
        <w:rPr>
          <w:rFonts w:asciiTheme="minorHAnsi" w:eastAsia="Times New Roman" w:hAnsiTheme="minorHAnsi" w:cstheme="minorHAnsi"/>
          <w:color w:val="000000" w:themeColor="text1"/>
          <w:sz w:val="24"/>
          <w:szCs w:val="24"/>
        </w:rPr>
      </w:pPr>
    </w:p>
    <w:p w:rsidR="00C34388" w:rsidRPr="007F1D19" w:rsidRDefault="00984388" w:rsidP="00364986">
      <w:pPr>
        <w:spacing w:after="0" w:line="240" w:lineRule="auto"/>
        <w:rPr>
          <w:rFonts w:asciiTheme="minorHAnsi" w:eastAsia="Times New Roman" w:hAnsiTheme="minorHAnsi" w:cstheme="minorHAnsi"/>
          <w:i/>
          <w:color w:val="000000" w:themeColor="text1"/>
          <w:sz w:val="24"/>
          <w:szCs w:val="24"/>
        </w:rPr>
      </w:pPr>
      <w:r w:rsidRPr="007F1D19">
        <w:rPr>
          <w:rFonts w:asciiTheme="minorHAnsi" w:eastAsia="Times New Roman" w:hAnsiTheme="minorHAnsi" w:cstheme="minorHAnsi"/>
          <w:i/>
          <w:color w:val="000000" w:themeColor="text1"/>
          <w:sz w:val="24"/>
          <w:szCs w:val="24"/>
        </w:rPr>
        <w:t>Environm</w:t>
      </w:r>
      <w:r w:rsidR="00C34388" w:rsidRPr="007F1D19">
        <w:rPr>
          <w:rFonts w:asciiTheme="minorHAnsi" w:eastAsia="Times New Roman" w:hAnsiTheme="minorHAnsi" w:cstheme="minorHAnsi"/>
          <w:i/>
          <w:color w:val="000000" w:themeColor="text1"/>
          <w:sz w:val="24"/>
          <w:szCs w:val="24"/>
        </w:rPr>
        <w:t>ental Affairs Committee Chair</w:t>
      </w:r>
      <w:r w:rsidR="00364986" w:rsidRPr="007F1D19">
        <w:rPr>
          <w:rFonts w:asciiTheme="minorHAnsi" w:eastAsia="Times New Roman" w:hAnsiTheme="minorHAnsi" w:cstheme="minorHAnsi"/>
          <w:i/>
          <w:color w:val="000000" w:themeColor="text1"/>
          <w:sz w:val="24"/>
          <w:szCs w:val="24"/>
        </w:rPr>
        <w:t xml:space="preserve"> and Newsletter Editor</w:t>
      </w:r>
    </w:p>
    <w:p w:rsidR="00364986" w:rsidRPr="007F1D19" w:rsidRDefault="00392FF6" w:rsidP="00364986">
      <w:pPr>
        <w:spacing w:after="0" w:line="240" w:lineRule="auto"/>
        <w:rPr>
          <w:rFonts w:asciiTheme="minorHAnsi" w:hAnsiTheme="minorHAnsi" w:cstheme="minorHAnsi"/>
          <w:sz w:val="24"/>
          <w:szCs w:val="24"/>
        </w:rPr>
      </w:pPr>
      <w:r w:rsidRPr="007F1D19">
        <w:rPr>
          <w:rFonts w:asciiTheme="minorHAnsi" w:eastAsia="Times New Roman" w:hAnsiTheme="minorHAnsi" w:cstheme="minorHAnsi"/>
          <w:color w:val="000000" w:themeColor="text1"/>
          <w:sz w:val="24"/>
          <w:szCs w:val="24"/>
        </w:rPr>
        <w:t>The</w:t>
      </w:r>
      <w:r w:rsidR="00984388" w:rsidRPr="007F1D19">
        <w:rPr>
          <w:rFonts w:asciiTheme="minorHAnsi" w:eastAsia="Times New Roman" w:hAnsiTheme="minorHAnsi" w:cstheme="minorHAnsi"/>
          <w:color w:val="000000" w:themeColor="text1"/>
          <w:sz w:val="24"/>
          <w:szCs w:val="24"/>
        </w:rPr>
        <w:t xml:space="preserve"> </w:t>
      </w:r>
      <w:r w:rsidR="00364986" w:rsidRPr="007F1D19">
        <w:rPr>
          <w:rFonts w:asciiTheme="minorHAnsi" w:eastAsia="Times New Roman" w:hAnsiTheme="minorHAnsi" w:cstheme="minorHAnsi"/>
          <w:color w:val="000000" w:themeColor="text1"/>
          <w:sz w:val="24"/>
          <w:szCs w:val="24"/>
        </w:rPr>
        <w:t>Environmental Affairs Committee Chair</w:t>
      </w:r>
      <w:r w:rsidR="00984388" w:rsidRPr="007F1D19">
        <w:rPr>
          <w:rFonts w:asciiTheme="minorHAnsi" w:eastAsia="Times New Roman" w:hAnsiTheme="minorHAnsi" w:cstheme="minorHAnsi"/>
          <w:color w:val="000000" w:themeColor="text1"/>
          <w:sz w:val="24"/>
          <w:szCs w:val="24"/>
        </w:rPr>
        <w:t xml:space="preserve"> is vacant and Brie will contact Dr. Erin Thayer to see if she is interested in volunteer</w:t>
      </w:r>
      <w:r w:rsidR="00ED7181" w:rsidRPr="007F1D19">
        <w:rPr>
          <w:rFonts w:asciiTheme="minorHAnsi" w:eastAsia="Times New Roman" w:hAnsiTheme="minorHAnsi" w:cstheme="minorHAnsi"/>
          <w:color w:val="000000" w:themeColor="text1"/>
          <w:sz w:val="24"/>
          <w:szCs w:val="24"/>
        </w:rPr>
        <w:t>ing</w:t>
      </w:r>
      <w:r w:rsidR="00984388" w:rsidRPr="007F1D19">
        <w:rPr>
          <w:rFonts w:asciiTheme="minorHAnsi" w:eastAsia="Times New Roman" w:hAnsiTheme="minorHAnsi" w:cstheme="minorHAnsi"/>
          <w:color w:val="000000" w:themeColor="text1"/>
          <w:sz w:val="24"/>
          <w:szCs w:val="24"/>
        </w:rPr>
        <w:t xml:space="preserve"> for this committee position.</w:t>
      </w:r>
      <w:r w:rsidR="00364986" w:rsidRPr="007F1D19">
        <w:rPr>
          <w:rFonts w:asciiTheme="minorHAnsi" w:eastAsia="Times New Roman" w:hAnsiTheme="minorHAnsi" w:cstheme="minorHAnsi"/>
          <w:color w:val="000000" w:themeColor="text1"/>
          <w:sz w:val="24"/>
          <w:szCs w:val="24"/>
        </w:rPr>
        <w:t xml:space="preserve"> </w:t>
      </w:r>
      <w:r w:rsidR="00ED7181" w:rsidRPr="007F1D19">
        <w:rPr>
          <w:rFonts w:asciiTheme="minorHAnsi" w:hAnsiTheme="minorHAnsi" w:cstheme="minorHAnsi"/>
          <w:sz w:val="24"/>
          <w:szCs w:val="24"/>
        </w:rPr>
        <w:t>A</w:t>
      </w:r>
      <w:r w:rsidR="00364986" w:rsidRPr="007F1D19">
        <w:rPr>
          <w:rFonts w:asciiTheme="minorHAnsi" w:hAnsiTheme="minorHAnsi" w:cstheme="minorHAnsi"/>
          <w:sz w:val="24"/>
          <w:szCs w:val="24"/>
        </w:rPr>
        <w:t xml:space="preserve"> newsletter editor will be need</w:t>
      </w:r>
      <w:r w:rsidRPr="007F1D19">
        <w:rPr>
          <w:rFonts w:asciiTheme="minorHAnsi" w:hAnsiTheme="minorHAnsi" w:cstheme="minorHAnsi"/>
          <w:sz w:val="24"/>
          <w:szCs w:val="24"/>
        </w:rPr>
        <w:t>ed</w:t>
      </w:r>
      <w:r w:rsidR="00364986" w:rsidRPr="007F1D19">
        <w:rPr>
          <w:rFonts w:asciiTheme="minorHAnsi" w:hAnsiTheme="minorHAnsi" w:cstheme="minorHAnsi"/>
          <w:sz w:val="24"/>
          <w:szCs w:val="24"/>
        </w:rPr>
        <w:t xml:space="preserve"> this year a</w:t>
      </w:r>
      <w:r w:rsidR="00ED7181" w:rsidRPr="007F1D19">
        <w:rPr>
          <w:rFonts w:asciiTheme="minorHAnsi" w:hAnsiTheme="minorHAnsi" w:cstheme="minorHAnsi"/>
          <w:sz w:val="24"/>
          <w:szCs w:val="24"/>
        </w:rPr>
        <w:t>nd Brie will ask Katie Schrag if</w:t>
      </w:r>
      <w:r w:rsidR="00364986" w:rsidRPr="007F1D19">
        <w:rPr>
          <w:rFonts w:asciiTheme="minorHAnsi" w:hAnsiTheme="minorHAnsi" w:cstheme="minorHAnsi"/>
          <w:sz w:val="24"/>
          <w:szCs w:val="24"/>
        </w:rPr>
        <w:t xml:space="preserve"> she is interested in filling this role.</w:t>
      </w:r>
    </w:p>
    <w:p w:rsidR="00E40737" w:rsidRPr="007F1D19" w:rsidRDefault="00E40737" w:rsidP="00364986">
      <w:pPr>
        <w:spacing w:after="0" w:line="240" w:lineRule="auto"/>
        <w:rPr>
          <w:rFonts w:asciiTheme="minorHAnsi" w:hAnsiTheme="minorHAnsi" w:cstheme="minorHAnsi"/>
          <w:b/>
          <w:sz w:val="24"/>
          <w:szCs w:val="24"/>
        </w:rPr>
      </w:pPr>
    </w:p>
    <w:p w:rsidR="008C1DD6" w:rsidRPr="007F1D19" w:rsidRDefault="008C1DD6" w:rsidP="00364986">
      <w:pPr>
        <w:spacing w:after="0" w:line="240" w:lineRule="auto"/>
        <w:rPr>
          <w:rFonts w:asciiTheme="minorHAnsi" w:hAnsiTheme="minorHAnsi" w:cstheme="minorHAnsi"/>
          <w:b/>
          <w:sz w:val="24"/>
          <w:szCs w:val="24"/>
        </w:rPr>
      </w:pPr>
      <w:r w:rsidRPr="007F1D19">
        <w:rPr>
          <w:rFonts w:asciiTheme="minorHAnsi" w:hAnsiTheme="minorHAnsi" w:cstheme="minorHAnsi"/>
          <w:b/>
          <w:sz w:val="24"/>
          <w:szCs w:val="24"/>
        </w:rPr>
        <w:t>New Business</w:t>
      </w:r>
    </w:p>
    <w:p w:rsidR="00984388" w:rsidRPr="007F1D19" w:rsidRDefault="00984388" w:rsidP="00364986">
      <w:pPr>
        <w:spacing w:after="0" w:line="240" w:lineRule="auto"/>
        <w:ind w:right="720"/>
        <w:rPr>
          <w:rFonts w:asciiTheme="minorHAnsi" w:eastAsia="Times New Roman" w:hAnsiTheme="minorHAnsi" w:cstheme="minorHAnsi"/>
          <w:sz w:val="24"/>
          <w:szCs w:val="24"/>
        </w:rPr>
      </w:pPr>
    </w:p>
    <w:p w:rsidR="00C34388" w:rsidRPr="007F1D19" w:rsidRDefault="00C34388" w:rsidP="00364986">
      <w:pPr>
        <w:spacing w:after="0" w:line="240" w:lineRule="auto"/>
        <w:ind w:right="720"/>
        <w:rPr>
          <w:rFonts w:asciiTheme="minorHAnsi" w:eastAsia="Times New Roman" w:hAnsiTheme="minorHAnsi" w:cstheme="minorHAnsi"/>
          <w:i/>
          <w:sz w:val="24"/>
          <w:szCs w:val="24"/>
        </w:rPr>
      </w:pPr>
      <w:r w:rsidRPr="007F1D19">
        <w:rPr>
          <w:rFonts w:asciiTheme="minorHAnsi" w:eastAsia="Times New Roman" w:hAnsiTheme="minorHAnsi" w:cstheme="minorHAnsi"/>
          <w:i/>
          <w:sz w:val="24"/>
          <w:szCs w:val="24"/>
        </w:rPr>
        <w:t>Chapter Facebook Page</w:t>
      </w:r>
    </w:p>
    <w:p w:rsidR="00984388" w:rsidRPr="007F1D19" w:rsidRDefault="00984388" w:rsidP="00364986">
      <w:pPr>
        <w:spacing w:after="0" w:line="240" w:lineRule="auto"/>
        <w:ind w:right="720"/>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While discussing the virtual fishing event, it was brought up that the Chapter does not have a Facebook page. Brie will ask Dr. Kyler Hecke, the Chapter’s social media coordinator, if he would like to create and maintain a Facebook page for the Chapter and if not, then Will Lancett will be asked if he would like to create and maintain a Chapter Facebook page.</w:t>
      </w:r>
    </w:p>
    <w:p w:rsidR="00984388" w:rsidRPr="007F1D19" w:rsidRDefault="00984388" w:rsidP="00364986">
      <w:pPr>
        <w:spacing w:after="0" w:line="240" w:lineRule="auto"/>
        <w:ind w:right="720"/>
        <w:rPr>
          <w:rFonts w:asciiTheme="minorHAnsi" w:eastAsia="Times New Roman" w:hAnsiTheme="minorHAnsi" w:cstheme="minorHAnsi"/>
          <w:sz w:val="24"/>
          <w:szCs w:val="24"/>
        </w:rPr>
      </w:pPr>
    </w:p>
    <w:p w:rsidR="00E40737" w:rsidRPr="007F1D19" w:rsidRDefault="00E40737" w:rsidP="00364986">
      <w:pPr>
        <w:spacing w:after="0" w:line="240" w:lineRule="auto"/>
        <w:rPr>
          <w:rFonts w:asciiTheme="minorHAnsi" w:eastAsia="Times New Roman" w:hAnsiTheme="minorHAnsi" w:cstheme="minorHAnsi"/>
          <w:i/>
          <w:sz w:val="24"/>
          <w:szCs w:val="24"/>
        </w:rPr>
      </w:pPr>
      <w:r w:rsidRPr="007F1D19">
        <w:rPr>
          <w:rFonts w:asciiTheme="minorHAnsi" w:eastAsia="Times New Roman" w:hAnsiTheme="minorHAnsi" w:cstheme="minorHAnsi"/>
          <w:i/>
          <w:sz w:val="24"/>
          <w:szCs w:val="24"/>
        </w:rPr>
        <w:t xml:space="preserve">2024 Chapter Meeting </w:t>
      </w:r>
    </w:p>
    <w:p w:rsidR="00581A47" w:rsidRPr="007F1D19" w:rsidRDefault="00C34388" w:rsidP="00364986">
      <w:pPr>
        <w:spacing w:after="0" w:line="240" w:lineRule="auto"/>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 xml:space="preserve">The 2024 Chapter meeting will be held at the </w:t>
      </w:r>
      <w:r w:rsidR="00333B77" w:rsidRPr="007F1D19">
        <w:rPr>
          <w:rFonts w:asciiTheme="minorHAnsi" w:eastAsia="Times New Roman" w:hAnsiTheme="minorHAnsi" w:cstheme="minorHAnsi"/>
          <w:sz w:val="24"/>
          <w:szCs w:val="24"/>
        </w:rPr>
        <w:t xml:space="preserve">Holiday Inn Texarkana Arkansas Convention Center. There is no down payment required for the meeting space. As long as the Chapter fills the 60 room block, audio visual and meeting space rental will be free. Alcoholic beverages can be served if they are donated to the Chapter. Food from outside vendors is also allowed. The Chapter will purchase </w:t>
      </w:r>
      <w:r w:rsidR="00581A47" w:rsidRPr="007F1D19">
        <w:rPr>
          <w:rFonts w:asciiTheme="minorHAnsi" w:eastAsia="Times New Roman" w:hAnsiTheme="minorHAnsi" w:cstheme="minorHAnsi"/>
          <w:sz w:val="24"/>
          <w:szCs w:val="24"/>
        </w:rPr>
        <w:t>snacks from Sam’s</w:t>
      </w:r>
      <w:r w:rsidR="00333B77" w:rsidRPr="007F1D19">
        <w:rPr>
          <w:rFonts w:asciiTheme="minorHAnsi" w:eastAsia="Times New Roman" w:hAnsiTheme="minorHAnsi" w:cstheme="minorHAnsi"/>
          <w:sz w:val="24"/>
          <w:szCs w:val="24"/>
        </w:rPr>
        <w:t xml:space="preserve"> for breaks. If the Chapter cannot secure donated </w:t>
      </w:r>
      <w:r w:rsidR="00333B77" w:rsidRPr="007F1D19">
        <w:rPr>
          <w:rFonts w:asciiTheme="minorHAnsi" w:eastAsia="Times New Roman" w:hAnsiTheme="minorHAnsi" w:cstheme="minorHAnsi"/>
          <w:sz w:val="24"/>
          <w:szCs w:val="24"/>
        </w:rPr>
        <w:lastRenderedPageBreak/>
        <w:t>beverages, two drink tickets per person will be offered. Tickets will cover beer or wine only. The Pam Set</w:t>
      </w:r>
      <w:r w:rsidR="00581A47" w:rsidRPr="007F1D19">
        <w:rPr>
          <w:rFonts w:asciiTheme="minorHAnsi" w:eastAsia="Times New Roman" w:hAnsiTheme="minorHAnsi" w:cstheme="minorHAnsi"/>
          <w:sz w:val="24"/>
          <w:szCs w:val="24"/>
        </w:rPr>
        <w:t>s</w:t>
      </w:r>
      <w:r w:rsidR="00333B77" w:rsidRPr="007F1D19">
        <w:rPr>
          <w:rFonts w:asciiTheme="minorHAnsi" w:eastAsia="Times New Roman" w:hAnsiTheme="minorHAnsi" w:cstheme="minorHAnsi"/>
          <w:sz w:val="24"/>
          <w:szCs w:val="24"/>
        </w:rPr>
        <w:t xml:space="preserve">er Band, </w:t>
      </w:r>
      <w:r w:rsidR="004E7560" w:rsidRPr="007F1D19">
        <w:rPr>
          <w:rFonts w:asciiTheme="minorHAnsi" w:eastAsia="Times New Roman" w:hAnsiTheme="minorHAnsi" w:cstheme="minorHAnsi"/>
          <w:sz w:val="24"/>
          <w:szCs w:val="24"/>
        </w:rPr>
        <w:t xml:space="preserve">which includes Chapter member Kent Coffey, </w:t>
      </w:r>
      <w:r w:rsidR="00333B77" w:rsidRPr="007F1D19">
        <w:rPr>
          <w:rFonts w:asciiTheme="minorHAnsi" w:eastAsia="Times New Roman" w:hAnsiTheme="minorHAnsi" w:cstheme="minorHAnsi"/>
          <w:sz w:val="24"/>
          <w:szCs w:val="24"/>
        </w:rPr>
        <w:t>will play at the social. The c</w:t>
      </w:r>
      <w:r w:rsidRPr="007F1D19">
        <w:rPr>
          <w:rFonts w:asciiTheme="minorHAnsi" w:eastAsia="Times New Roman" w:hAnsiTheme="minorHAnsi" w:cstheme="minorHAnsi"/>
          <w:sz w:val="24"/>
          <w:szCs w:val="24"/>
        </w:rPr>
        <w:t xml:space="preserve">hapter </w:t>
      </w:r>
      <w:r w:rsidR="00581A47" w:rsidRPr="007F1D19">
        <w:rPr>
          <w:rFonts w:asciiTheme="minorHAnsi" w:eastAsia="Times New Roman" w:hAnsiTheme="minorHAnsi" w:cstheme="minorHAnsi"/>
          <w:sz w:val="24"/>
          <w:szCs w:val="24"/>
        </w:rPr>
        <w:t xml:space="preserve">will </w:t>
      </w:r>
      <w:r w:rsidR="00333B77" w:rsidRPr="007F1D19">
        <w:rPr>
          <w:rFonts w:asciiTheme="minorHAnsi" w:eastAsia="Times New Roman" w:hAnsiTheme="minorHAnsi" w:cstheme="minorHAnsi"/>
          <w:sz w:val="24"/>
          <w:szCs w:val="24"/>
        </w:rPr>
        <w:t xml:space="preserve">compensate the singer and </w:t>
      </w:r>
      <w:r w:rsidRPr="007F1D19">
        <w:rPr>
          <w:rFonts w:asciiTheme="minorHAnsi" w:eastAsia="Times New Roman" w:hAnsiTheme="minorHAnsi" w:cstheme="minorHAnsi"/>
          <w:sz w:val="24"/>
          <w:szCs w:val="24"/>
        </w:rPr>
        <w:t xml:space="preserve">pay for </w:t>
      </w:r>
      <w:r w:rsidR="00333B77" w:rsidRPr="007F1D19">
        <w:rPr>
          <w:rFonts w:asciiTheme="minorHAnsi" w:eastAsia="Times New Roman" w:hAnsiTheme="minorHAnsi" w:cstheme="minorHAnsi"/>
          <w:sz w:val="24"/>
          <w:szCs w:val="24"/>
        </w:rPr>
        <w:t>lodging for the band</w:t>
      </w:r>
      <w:r w:rsidRPr="007F1D19">
        <w:rPr>
          <w:rFonts w:asciiTheme="minorHAnsi" w:eastAsia="Times New Roman" w:hAnsiTheme="minorHAnsi" w:cstheme="minorHAnsi"/>
          <w:sz w:val="24"/>
          <w:szCs w:val="24"/>
        </w:rPr>
        <w:t xml:space="preserve">. </w:t>
      </w:r>
      <w:r w:rsidR="00333B77" w:rsidRPr="007F1D19">
        <w:rPr>
          <w:rFonts w:asciiTheme="minorHAnsi" w:eastAsia="Times New Roman" w:hAnsiTheme="minorHAnsi" w:cstheme="minorHAnsi"/>
          <w:sz w:val="24"/>
          <w:szCs w:val="24"/>
        </w:rPr>
        <w:t xml:space="preserve">Food for the social will </w:t>
      </w:r>
      <w:r w:rsidR="00581A47" w:rsidRPr="007F1D19">
        <w:rPr>
          <w:rFonts w:asciiTheme="minorHAnsi" w:eastAsia="Times New Roman" w:hAnsiTheme="minorHAnsi" w:cstheme="minorHAnsi"/>
          <w:sz w:val="24"/>
          <w:szCs w:val="24"/>
        </w:rPr>
        <w:t>likely</w:t>
      </w:r>
      <w:r w:rsidR="00333B77" w:rsidRPr="007F1D19">
        <w:rPr>
          <w:rFonts w:asciiTheme="minorHAnsi" w:eastAsia="Times New Roman" w:hAnsiTheme="minorHAnsi" w:cstheme="minorHAnsi"/>
          <w:sz w:val="24"/>
          <w:szCs w:val="24"/>
        </w:rPr>
        <w:t xml:space="preserve"> b</w:t>
      </w:r>
      <w:r w:rsidR="00581A47" w:rsidRPr="007F1D19">
        <w:rPr>
          <w:rFonts w:asciiTheme="minorHAnsi" w:eastAsia="Times New Roman" w:hAnsiTheme="minorHAnsi" w:cstheme="minorHAnsi"/>
          <w:sz w:val="24"/>
          <w:szCs w:val="24"/>
        </w:rPr>
        <w:t>e a</w:t>
      </w:r>
      <w:r w:rsidR="00333B77" w:rsidRPr="007F1D19">
        <w:rPr>
          <w:rFonts w:asciiTheme="minorHAnsi" w:eastAsia="Times New Roman" w:hAnsiTheme="minorHAnsi" w:cstheme="minorHAnsi"/>
          <w:sz w:val="24"/>
          <w:szCs w:val="24"/>
        </w:rPr>
        <w:t xml:space="preserve"> crawfish boil. Dylan is working to get f</w:t>
      </w:r>
      <w:r w:rsidRPr="007F1D19">
        <w:rPr>
          <w:rFonts w:asciiTheme="minorHAnsi" w:eastAsia="Times New Roman" w:hAnsiTheme="minorHAnsi" w:cstheme="minorHAnsi"/>
          <w:sz w:val="24"/>
          <w:szCs w:val="24"/>
        </w:rPr>
        <w:t>ood trucks</w:t>
      </w:r>
      <w:r w:rsidR="00333B77" w:rsidRPr="007F1D19">
        <w:rPr>
          <w:rFonts w:asciiTheme="minorHAnsi" w:eastAsia="Times New Roman" w:hAnsiTheme="minorHAnsi" w:cstheme="minorHAnsi"/>
          <w:sz w:val="24"/>
          <w:szCs w:val="24"/>
        </w:rPr>
        <w:t xml:space="preserve"> at the hotel</w:t>
      </w:r>
      <w:r w:rsidRPr="007F1D19">
        <w:rPr>
          <w:rFonts w:asciiTheme="minorHAnsi" w:eastAsia="Times New Roman" w:hAnsiTheme="minorHAnsi" w:cstheme="minorHAnsi"/>
          <w:sz w:val="24"/>
          <w:szCs w:val="24"/>
        </w:rPr>
        <w:t xml:space="preserve"> for lunch</w:t>
      </w:r>
      <w:r w:rsidR="00333B77" w:rsidRPr="007F1D19">
        <w:rPr>
          <w:rFonts w:asciiTheme="minorHAnsi" w:eastAsia="Times New Roman" w:hAnsiTheme="minorHAnsi" w:cstheme="minorHAnsi"/>
          <w:sz w:val="24"/>
          <w:szCs w:val="24"/>
        </w:rPr>
        <w:t xml:space="preserve"> so that </w:t>
      </w:r>
      <w:r w:rsidR="00ED7181" w:rsidRPr="007F1D19">
        <w:rPr>
          <w:rFonts w:asciiTheme="minorHAnsi" w:eastAsia="Times New Roman" w:hAnsiTheme="minorHAnsi" w:cstheme="minorHAnsi"/>
          <w:sz w:val="24"/>
          <w:szCs w:val="24"/>
        </w:rPr>
        <w:t xml:space="preserve">attendees </w:t>
      </w:r>
      <w:r w:rsidR="00333B77" w:rsidRPr="007F1D19">
        <w:rPr>
          <w:rFonts w:asciiTheme="minorHAnsi" w:eastAsia="Times New Roman" w:hAnsiTheme="minorHAnsi" w:cstheme="minorHAnsi"/>
          <w:sz w:val="24"/>
          <w:szCs w:val="24"/>
        </w:rPr>
        <w:t xml:space="preserve">won’t need to go offsite for lunch, as options within walking distance are limited. Dylan is also exploring if a baggo tournament can be hosted during the social. </w:t>
      </w:r>
      <w:r w:rsidR="00581A47" w:rsidRPr="007F1D19">
        <w:rPr>
          <w:rFonts w:asciiTheme="minorHAnsi" w:eastAsia="Times New Roman" w:hAnsiTheme="minorHAnsi" w:cstheme="minorHAnsi"/>
          <w:sz w:val="24"/>
          <w:szCs w:val="24"/>
        </w:rPr>
        <w:t>Abstract submission will be through a fillable form, which will limit the number of words and keep formatting consistent across submissions. Late-registration will close earlier than in previous years to aid in finalizing meeting logistics and avoid last minute changes. Also, to deter excessive registrations at the meeting, the fee to register onsite will be higher than the late registration fee.</w:t>
      </w:r>
    </w:p>
    <w:p w:rsidR="00C34388" w:rsidRPr="007F1D19" w:rsidRDefault="00581A47" w:rsidP="00364986">
      <w:pPr>
        <w:spacing w:after="0" w:line="240" w:lineRule="auto"/>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The registration form will ask if one is attending the social and the banquet to aid in meal planning.</w:t>
      </w:r>
    </w:p>
    <w:p w:rsidR="00C34388" w:rsidRPr="007F1D19" w:rsidRDefault="00ED7181" w:rsidP="00364986">
      <w:pPr>
        <w:spacing w:after="0" w:line="240" w:lineRule="auto"/>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Google</w:t>
      </w:r>
      <w:r w:rsidR="00581A47" w:rsidRPr="007F1D19">
        <w:rPr>
          <w:rFonts w:asciiTheme="minorHAnsi" w:eastAsia="Times New Roman" w:hAnsiTheme="minorHAnsi" w:cstheme="minorHAnsi"/>
          <w:sz w:val="24"/>
          <w:szCs w:val="24"/>
        </w:rPr>
        <w:t xml:space="preserve"> forms will be used for judging talks and posters. If judges prefer, paper forms will be given, but the judge</w:t>
      </w:r>
      <w:r w:rsidRPr="007F1D19">
        <w:rPr>
          <w:rFonts w:asciiTheme="minorHAnsi" w:eastAsia="Times New Roman" w:hAnsiTheme="minorHAnsi" w:cstheme="minorHAnsi"/>
          <w:sz w:val="24"/>
          <w:szCs w:val="24"/>
        </w:rPr>
        <w:t>s</w:t>
      </w:r>
      <w:r w:rsidR="00581A47" w:rsidRPr="007F1D19">
        <w:rPr>
          <w:rFonts w:asciiTheme="minorHAnsi" w:eastAsia="Times New Roman" w:hAnsiTheme="minorHAnsi" w:cstheme="minorHAnsi"/>
          <w:sz w:val="24"/>
          <w:szCs w:val="24"/>
        </w:rPr>
        <w:t xml:space="preserve"> will be responsible for enter</w:t>
      </w:r>
      <w:r w:rsidRPr="007F1D19">
        <w:rPr>
          <w:rFonts w:asciiTheme="minorHAnsi" w:eastAsia="Times New Roman" w:hAnsiTheme="minorHAnsi" w:cstheme="minorHAnsi"/>
          <w:sz w:val="24"/>
          <w:szCs w:val="24"/>
        </w:rPr>
        <w:t>ing</w:t>
      </w:r>
      <w:r w:rsidR="00581A47" w:rsidRPr="007F1D19">
        <w:rPr>
          <w:rFonts w:asciiTheme="minorHAnsi" w:eastAsia="Times New Roman" w:hAnsiTheme="minorHAnsi" w:cstheme="minorHAnsi"/>
          <w:sz w:val="24"/>
          <w:szCs w:val="24"/>
        </w:rPr>
        <w:t xml:space="preserve"> the final scores into a google form.</w:t>
      </w:r>
    </w:p>
    <w:p w:rsidR="00581A47" w:rsidRPr="007F1D19" w:rsidRDefault="00581A47" w:rsidP="00364986">
      <w:pPr>
        <w:spacing w:after="0" w:line="240" w:lineRule="auto"/>
        <w:rPr>
          <w:rFonts w:asciiTheme="minorHAnsi" w:eastAsia="Times New Roman" w:hAnsiTheme="minorHAnsi" w:cstheme="minorHAnsi"/>
          <w:sz w:val="24"/>
          <w:szCs w:val="24"/>
        </w:rPr>
      </w:pPr>
    </w:p>
    <w:p w:rsidR="00364986" w:rsidRPr="007F1D19" w:rsidRDefault="00364986" w:rsidP="00364986">
      <w:pPr>
        <w:spacing w:after="0" w:line="240" w:lineRule="auto"/>
        <w:rPr>
          <w:rFonts w:asciiTheme="minorHAnsi" w:eastAsia="Times New Roman" w:hAnsiTheme="minorHAnsi" w:cstheme="minorHAnsi"/>
          <w:i/>
          <w:sz w:val="24"/>
          <w:szCs w:val="24"/>
        </w:rPr>
      </w:pPr>
      <w:r w:rsidRPr="007F1D19">
        <w:rPr>
          <w:rFonts w:asciiTheme="minorHAnsi" w:eastAsia="Times New Roman" w:hAnsiTheme="minorHAnsi" w:cstheme="minorHAnsi"/>
          <w:i/>
          <w:sz w:val="24"/>
          <w:szCs w:val="24"/>
        </w:rPr>
        <w:t>Outstanding Subunit Awards</w:t>
      </w:r>
    </w:p>
    <w:p w:rsidR="00581A47" w:rsidRPr="007F1D19" w:rsidRDefault="00581A47" w:rsidP="00364986">
      <w:pPr>
        <w:spacing w:after="0" w:line="240" w:lineRule="auto"/>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 xml:space="preserve">A nomination form will be created </w:t>
      </w:r>
      <w:r w:rsidR="006314D2">
        <w:rPr>
          <w:rFonts w:asciiTheme="minorHAnsi" w:eastAsia="Times New Roman" w:hAnsiTheme="minorHAnsi" w:cstheme="minorHAnsi"/>
          <w:sz w:val="24"/>
          <w:szCs w:val="24"/>
        </w:rPr>
        <w:t xml:space="preserve">by Christy Graham </w:t>
      </w:r>
      <w:r w:rsidRPr="007F1D19">
        <w:rPr>
          <w:rFonts w:asciiTheme="minorHAnsi" w:eastAsia="Times New Roman" w:hAnsiTheme="minorHAnsi" w:cstheme="minorHAnsi"/>
          <w:sz w:val="24"/>
          <w:szCs w:val="24"/>
        </w:rPr>
        <w:t xml:space="preserve">for the outstanding subunit member award. </w:t>
      </w:r>
      <w:r w:rsidR="00ED7181" w:rsidRPr="007F1D19">
        <w:rPr>
          <w:rFonts w:asciiTheme="minorHAnsi" w:eastAsia="Times New Roman" w:hAnsiTheme="minorHAnsi" w:cstheme="minorHAnsi"/>
          <w:sz w:val="24"/>
          <w:szCs w:val="24"/>
        </w:rPr>
        <w:t>Only active subunit members will be eligible for these awards.</w:t>
      </w:r>
    </w:p>
    <w:p w:rsidR="00581A47" w:rsidRPr="007F1D19" w:rsidRDefault="00581A47" w:rsidP="00364986">
      <w:pPr>
        <w:spacing w:after="0" w:line="240" w:lineRule="auto"/>
        <w:rPr>
          <w:rFonts w:asciiTheme="minorHAnsi" w:eastAsia="Times New Roman" w:hAnsiTheme="minorHAnsi" w:cstheme="minorHAnsi"/>
          <w:sz w:val="24"/>
          <w:szCs w:val="24"/>
        </w:rPr>
      </w:pPr>
    </w:p>
    <w:p w:rsidR="00C34388" w:rsidRPr="007F1D19" w:rsidRDefault="00C34388" w:rsidP="00364986">
      <w:pPr>
        <w:spacing w:after="0" w:line="240" w:lineRule="auto"/>
        <w:rPr>
          <w:rFonts w:asciiTheme="minorHAnsi" w:eastAsia="Times New Roman" w:hAnsiTheme="minorHAnsi" w:cstheme="minorHAnsi"/>
          <w:i/>
          <w:sz w:val="24"/>
          <w:szCs w:val="24"/>
        </w:rPr>
      </w:pPr>
      <w:r w:rsidRPr="007F1D19">
        <w:rPr>
          <w:rFonts w:asciiTheme="minorHAnsi" w:eastAsia="Times New Roman" w:hAnsiTheme="minorHAnsi" w:cstheme="minorHAnsi"/>
          <w:i/>
          <w:sz w:val="24"/>
          <w:szCs w:val="24"/>
        </w:rPr>
        <w:t>Donation/scholarship approval criteria</w:t>
      </w:r>
    </w:p>
    <w:p w:rsidR="000B06B7" w:rsidRPr="007F1D19" w:rsidRDefault="000B06B7" w:rsidP="00364986">
      <w:pPr>
        <w:spacing w:after="0" w:line="240" w:lineRule="auto"/>
        <w:rPr>
          <w:rFonts w:asciiTheme="minorHAnsi" w:hAnsiTheme="minorHAnsi" w:cstheme="minorHAnsi"/>
          <w:sz w:val="24"/>
          <w:szCs w:val="24"/>
        </w:rPr>
      </w:pPr>
      <w:r w:rsidRPr="007F1D19">
        <w:rPr>
          <w:rFonts w:asciiTheme="minorHAnsi" w:eastAsia="Times New Roman" w:hAnsiTheme="minorHAnsi" w:cstheme="minorHAnsi"/>
          <w:sz w:val="24"/>
          <w:szCs w:val="24"/>
        </w:rPr>
        <w:t xml:space="preserve">Following the Chapter procedure manual: </w:t>
      </w:r>
      <w:r w:rsidRPr="007F1D19">
        <w:rPr>
          <w:rFonts w:asciiTheme="minorHAnsi" w:hAnsiTheme="minorHAnsi" w:cstheme="minorHAnsi"/>
          <w:sz w:val="24"/>
          <w:szCs w:val="24"/>
        </w:rPr>
        <w:t>The EXCOM shall consider all requests for donations or sponsorships on behalf of the Chapter. The EXCOM shall have the power to approve donations and sponsorships under the guidelines of $500 per individual request and $2,000 total per year. These maximum totals are dependent on Chapter revenues at the time of the request and other anticipated expenses, and are not benchmarks that have to be met or honored annually. Furthermore, each individual request is considered on a case by case basis, and prioritized as 1) divisional and national AFS meetings, 2) special symposia of broad interest to Chapter membership, and 3) AFS mission-related projects hosted in Arkansas. Support for publication of books, monographs, or other such publications also will be considered on a case by case basis. Priority will be given for publications most strongly connected to Arkansas or of the broadest interest to Chapter membership. An announcement reminding members of these donations and sponsorships will be placed in t</w:t>
      </w:r>
      <w:r w:rsidR="00ED7181" w:rsidRPr="007F1D19">
        <w:rPr>
          <w:rFonts w:asciiTheme="minorHAnsi" w:hAnsiTheme="minorHAnsi" w:cstheme="minorHAnsi"/>
          <w:sz w:val="24"/>
          <w:szCs w:val="24"/>
        </w:rPr>
        <w:t>he newsletter. The Chapter will</w:t>
      </w:r>
      <w:r w:rsidRPr="007F1D19">
        <w:rPr>
          <w:rFonts w:asciiTheme="minorHAnsi" w:hAnsiTheme="minorHAnsi" w:cstheme="minorHAnsi"/>
          <w:sz w:val="24"/>
          <w:szCs w:val="24"/>
        </w:rPr>
        <w:t xml:space="preserve"> consider providing travel assistance to meetings</w:t>
      </w:r>
      <w:r w:rsidR="006314D2">
        <w:rPr>
          <w:rFonts w:asciiTheme="minorHAnsi" w:hAnsiTheme="minorHAnsi" w:cstheme="minorHAnsi"/>
          <w:sz w:val="24"/>
          <w:szCs w:val="24"/>
        </w:rPr>
        <w:t>, up to $250,</w:t>
      </w:r>
      <w:r w:rsidRPr="007F1D19">
        <w:rPr>
          <w:rFonts w:asciiTheme="minorHAnsi" w:hAnsiTheme="minorHAnsi" w:cstheme="minorHAnsi"/>
          <w:sz w:val="24"/>
          <w:szCs w:val="24"/>
        </w:rPr>
        <w:t xml:space="preserve"> under priority 1 above.</w:t>
      </w:r>
    </w:p>
    <w:p w:rsidR="00364986" w:rsidRPr="007F1D19" w:rsidRDefault="00364986" w:rsidP="00364986">
      <w:pPr>
        <w:spacing w:after="0" w:line="240" w:lineRule="auto"/>
        <w:rPr>
          <w:rFonts w:asciiTheme="minorHAnsi" w:eastAsia="Times New Roman" w:hAnsiTheme="minorHAnsi" w:cstheme="minorHAnsi"/>
          <w:sz w:val="24"/>
          <w:szCs w:val="24"/>
        </w:rPr>
      </w:pPr>
    </w:p>
    <w:p w:rsidR="00C34388" w:rsidRPr="007F1D19" w:rsidRDefault="000B06B7" w:rsidP="00364986">
      <w:pPr>
        <w:spacing w:after="0" w:line="240" w:lineRule="auto"/>
        <w:rPr>
          <w:rFonts w:asciiTheme="minorHAnsi" w:eastAsia="Times New Roman" w:hAnsiTheme="minorHAnsi" w:cstheme="minorHAnsi"/>
          <w:sz w:val="24"/>
          <w:szCs w:val="24"/>
        </w:rPr>
      </w:pPr>
      <w:r w:rsidRPr="007F1D19">
        <w:rPr>
          <w:rFonts w:asciiTheme="minorHAnsi" w:eastAsia="Times New Roman" w:hAnsiTheme="minorHAnsi" w:cstheme="minorHAnsi"/>
          <w:sz w:val="24"/>
          <w:szCs w:val="24"/>
        </w:rPr>
        <w:t>EXCOM members discussed various raffle items or 50/50 raffles to hold at the Chapter meeting to fund an additional $500 scholarship.</w:t>
      </w:r>
    </w:p>
    <w:sectPr w:rsidR="00C34388" w:rsidRPr="007F1D19" w:rsidSect="007F1D1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D70" w:rsidRDefault="007E3D70">
      <w:pPr>
        <w:spacing w:after="0" w:line="240" w:lineRule="auto"/>
      </w:pPr>
      <w:r>
        <w:separator/>
      </w:r>
    </w:p>
  </w:endnote>
  <w:endnote w:type="continuationSeparator" w:id="0">
    <w:p w:rsidR="007E3D70" w:rsidRDefault="007E3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B6" w:rsidRDefault="00B521B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B6" w:rsidRDefault="00B521B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B6" w:rsidRDefault="00B521B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D70" w:rsidRDefault="007E3D70">
      <w:pPr>
        <w:spacing w:after="0" w:line="240" w:lineRule="auto"/>
      </w:pPr>
      <w:r>
        <w:separator/>
      </w:r>
    </w:p>
  </w:footnote>
  <w:footnote w:type="continuationSeparator" w:id="0">
    <w:p w:rsidR="007E3D70" w:rsidRDefault="007E3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B6" w:rsidRDefault="00B521B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B6" w:rsidRDefault="00B521B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1B6" w:rsidRDefault="007E3D70">
    <w:pPr>
      <w:pBdr>
        <w:top w:val="nil"/>
        <w:left w:val="nil"/>
        <w:bottom w:val="nil"/>
        <w:right w:val="nil"/>
        <w:between w:val="nil"/>
      </w:pBdr>
      <w:tabs>
        <w:tab w:val="center" w:pos="4680"/>
        <w:tab w:val="right" w:pos="9360"/>
      </w:tabs>
      <w:spacing w:after="0" w:line="240" w:lineRule="auto"/>
      <w:rPr>
        <w:color w:val="000000"/>
      </w:rPr>
    </w:pPr>
    <w:sdt>
      <w:sdtPr>
        <w:rPr>
          <w:color w:val="000000"/>
        </w:rPr>
        <w:id w:val="1529908610"/>
        <w:docPartObj>
          <w:docPartGallery w:val="Watermarks"/>
          <w:docPartUnique/>
        </w:docPartObj>
      </w:sdtPr>
      <w:sdtEndPr/>
      <w:sdtContent>
        <w:r>
          <w:rPr>
            <w:noProof/>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F07B8">
      <w:rPr>
        <w:noProof/>
        <w:color w:val="000000"/>
      </w:rPr>
      <w:drawing>
        <wp:inline distT="0" distB="0" distL="0" distR="0">
          <wp:extent cx="1554480" cy="1310347"/>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bo_Drive_NS.png"/>
                  <pic:cNvPicPr/>
                </pic:nvPicPr>
                <pic:blipFill>
                  <a:blip r:embed="rId1">
                    <a:extLst>
                      <a:ext uri="{28A0092B-C50C-407E-A947-70E740481C1C}">
                        <a14:useLocalDpi xmlns:a14="http://schemas.microsoft.com/office/drawing/2010/main" val="0"/>
                      </a:ext>
                    </a:extLst>
                  </a:blip>
                  <a:stretch>
                    <a:fillRect/>
                  </a:stretch>
                </pic:blipFill>
                <pic:spPr>
                  <a:xfrm>
                    <a:off x="0" y="0"/>
                    <a:ext cx="1554480" cy="1310347"/>
                  </a:xfrm>
                  <a:prstGeom prst="rect">
                    <a:avLst/>
                  </a:prstGeom>
                </pic:spPr>
              </pic:pic>
            </a:graphicData>
          </a:graphic>
        </wp:inline>
      </w:drawing>
    </w:r>
    <w:r w:rsidR="00FA2459">
      <w:rPr>
        <w:noProof/>
        <w:color w:val="000000"/>
      </w:rPr>
      <w:drawing>
        <wp:inline distT="0" distB="0" distL="0" distR="0">
          <wp:extent cx="4297680" cy="1371600"/>
          <wp:effectExtent l="0" t="0" r="762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
                  <a:srcRect l="27844" r="5331" b="11276"/>
                  <a:stretch/>
                </pic:blipFill>
                <pic:spPr bwMode="auto">
                  <a:xfrm>
                    <a:off x="0" y="0"/>
                    <a:ext cx="4297680" cy="13716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A5AD5"/>
    <w:multiLevelType w:val="multilevel"/>
    <w:tmpl w:val="F2788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CF70B0"/>
    <w:multiLevelType w:val="multilevel"/>
    <w:tmpl w:val="BDFC0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7216B2"/>
    <w:multiLevelType w:val="hybridMultilevel"/>
    <w:tmpl w:val="A82AD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63DFB"/>
    <w:multiLevelType w:val="hybridMultilevel"/>
    <w:tmpl w:val="FCCCA992"/>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15:restartNumberingAfterBreak="0">
    <w:nsid w:val="61293718"/>
    <w:multiLevelType w:val="hybridMultilevel"/>
    <w:tmpl w:val="960E1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F61AD1"/>
    <w:multiLevelType w:val="hybridMultilevel"/>
    <w:tmpl w:val="6BB09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692CC3"/>
    <w:multiLevelType w:val="hybridMultilevel"/>
    <w:tmpl w:val="F76A5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B6"/>
    <w:rsid w:val="00046CA7"/>
    <w:rsid w:val="000576FD"/>
    <w:rsid w:val="00057944"/>
    <w:rsid w:val="0006026D"/>
    <w:rsid w:val="000668DC"/>
    <w:rsid w:val="000675D8"/>
    <w:rsid w:val="00072196"/>
    <w:rsid w:val="00083FC5"/>
    <w:rsid w:val="00096AF6"/>
    <w:rsid w:val="000A0AF0"/>
    <w:rsid w:val="000B06B7"/>
    <w:rsid w:val="000C0C9B"/>
    <w:rsid w:val="000C69F5"/>
    <w:rsid w:val="000E3899"/>
    <w:rsid w:val="00123509"/>
    <w:rsid w:val="00126FED"/>
    <w:rsid w:val="001715C0"/>
    <w:rsid w:val="00180DF8"/>
    <w:rsid w:val="00182FE6"/>
    <w:rsid w:val="00192DED"/>
    <w:rsid w:val="001B21BB"/>
    <w:rsid w:val="001B3546"/>
    <w:rsid w:val="001B40CE"/>
    <w:rsid w:val="001D473E"/>
    <w:rsid w:val="00207039"/>
    <w:rsid w:val="0021592A"/>
    <w:rsid w:val="0022103B"/>
    <w:rsid w:val="002213F8"/>
    <w:rsid w:val="00225ACA"/>
    <w:rsid w:val="0023334B"/>
    <w:rsid w:val="00237355"/>
    <w:rsid w:val="00256B6F"/>
    <w:rsid w:val="00276B5D"/>
    <w:rsid w:val="0028715A"/>
    <w:rsid w:val="002954F4"/>
    <w:rsid w:val="00295DC7"/>
    <w:rsid w:val="002A22DD"/>
    <w:rsid w:val="002B627E"/>
    <w:rsid w:val="002C41CD"/>
    <w:rsid w:val="002C7800"/>
    <w:rsid w:val="002D3D03"/>
    <w:rsid w:val="00310B27"/>
    <w:rsid w:val="003168B2"/>
    <w:rsid w:val="00333B77"/>
    <w:rsid w:val="003508A0"/>
    <w:rsid w:val="0035704D"/>
    <w:rsid w:val="003608EB"/>
    <w:rsid w:val="00364986"/>
    <w:rsid w:val="00372F21"/>
    <w:rsid w:val="003756A6"/>
    <w:rsid w:val="00392FF6"/>
    <w:rsid w:val="00393432"/>
    <w:rsid w:val="003A1DBC"/>
    <w:rsid w:val="003A4506"/>
    <w:rsid w:val="003E07CE"/>
    <w:rsid w:val="004221BF"/>
    <w:rsid w:val="004372CF"/>
    <w:rsid w:val="00441816"/>
    <w:rsid w:val="004640AA"/>
    <w:rsid w:val="00465019"/>
    <w:rsid w:val="004667CC"/>
    <w:rsid w:val="0047554A"/>
    <w:rsid w:val="004941B0"/>
    <w:rsid w:val="004C2DA7"/>
    <w:rsid w:val="004E7560"/>
    <w:rsid w:val="00521EB3"/>
    <w:rsid w:val="00527CE8"/>
    <w:rsid w:val="00531CB1"/>
    <w:rsid w:val="00542F7C"/>
    <w:rsid w:val="0054564F"/>
    <w:rsid w:val="00551C84"/>
    <w:rsid w:val="0055678B"/>
    <w:rsid w:val="0057722A"/>
    <w:rsid w:val="00581A47"/>
    <w:rsid w:val="005876A0"/>
    <w:rsid w:val="00594656"/>
    <w:rsid w:val="005971F8"/>
    <w:rsid w:val="005A1275"/>
    <w:rsid w:val="005A1E28"/>
    <w:rsid w:val="005A559D"/>
    <w:rsid w:val="005D3ADF"/>
    <w:rsid w:val="005D75C4"/>
    <w:rsid w:val="005E5796"/>
    <w:rsid w:val="005F4EA7"/>
    <w:rsid w:val="005F772B"/>
    <w:rsid w:val="006306C1"/>
    <w:rsid w:val="00630EEF"/>
    <w:rsid w:val="006314D2"/>
    <w:rsid w:val="00647198"/>
    <w:rsid w:val="006777FB"/>
    <w:rsid w:val="006835EF"/>
    <w:rsid w:val="006E538F"/>
    <w:rsid w:val="007005DE"/>
    <w:rsid w:val="00740CD7"/>
    <w:rsid w:val="00755647"/>
    <w:rsid w:val="00756BB2"/>
    <w:rsid w:val="0077719C"/>
    <w:rsid w:val="007808DD"/>
    <w:rsid w:val="007867D2"/>
    <w:rsid w:val="00790A51"/>
    <w:rsid w:val="007A382C"/>
    <w:rsid w:val="007E2671"/>
    <w:rsid w:val="007E3D70"/>
    <w:rsid w:val="007F1D19"/>
    <w:rsid w:val="00830A7B"/>
    <w:rsid w:val="0083704F"/>
    <w:rsid w:val="0085137D"/>
    <w:rsid w:val="008679A5"/>
    <w:rsid w:val="00871383"/>
    <w:rsid w:val="00876BA0"/>
    <w:rsid w:val="00881B33"/>
    <w:rsid w:val="0088534E"/>
    <w:rsid w:val="00891D88"/>
    <w:rsid w:val="0089544A"/>
    <w:rsid w:val="008C1DD6"/>
    <w:rsid w:val="008D083A"/>
    <w:rsid w:val="008E3394"/>
    <w:rsid w:val="008F5528"/>
    <w:rsid w:val="00944A05"/>
    <w:rsid w:val="00951D18"/>
    <w:rsid w:val="00984388"/>
    <w:rsid w:val="00984C25"/>
    <w:rsid w:val="009B7C6E"/>
    <w:rsid w:val="009C6950"/>
    <w:rsid w:val="009C6A12"/>
    <w:rsid w:val="009D0A32"/>
    <w:rsid w:val="009F3C10"/>
    <w:rsid w:val="009F5F37"/>
    <w:rsid w:val="00A00A12"/>
    <w:rsid w:val="00A112BC"/>
    <w:rsid w:val="00A21AAD"/>
    <w:rsid w:val="00A34777"/>
    <w:rsid w:val="00A37459"/>
    <w:rsid w:val="00A43A42"/>
    <w:rsid w:val="00A66E3A"/>
    <w:rsid w:val="00A73743"/>
    <w:rsid w:val="00A777DE"/>
    <w:rsid w:val="00AA5AAE"/>
    <w:rsid w:val="00AB5DEC"/>
    <w:rsid w:val="00AC42C7"/>
    <w:rsid w:val="00AD48CD"/>
    <w:rsid w:val="00AD62AB"/>
    <w:rsid w:val="00AE0E6F"/>
    <w:rsid w:val="00AF07B8"/>
    <w:rsid w:val="00B00C30"/>
    <w:rsid w:val="00B11704"/>
    <w:rsid w:val="00B21E10"/>
    <w:rsid w:val="00B31FF3"/>
    <w:rsid w:val="00B465C1"/>
    <w:rsid w:val="00B521B6"/>
    <w:rsid w:val="00B625CD"/>
    <w:rsid w:val="00B6558A"/>
    <w:rsid w:val="00B71E28"/>
    <w:rsid w:val="00B73548"/>
    <w:rsid w:val="00B75981"/>
    <w:rsid w:val="00BA0B97"/>
    <w:rsid w:val="00BA0D72"/>
    <w:rsid w:val="00BA1215"/>
    <w:rsid w:val="00BA4F68"/>
    <w:rsid w:val="00BB1445"/>
    <w:rsid w:val="00BB778C"/>
    <w:rsid w:val="00BB7B33"/>
    <w:rsid w:val="00BC55CC"/>
    <w:rsid w:val="00BC6F05"/>
    <w:rsid w:val="00BD4DCD"/>
    <w:rsid w:val="00BE5EE5"/>
    <w:rsid w:val="00BE6170"/>
    <w:rsid w:val="00C00027"/>
    <w:rsid w:val="00C005DA"/>
    <w:rsid w:val="00C1252B"/>
    <w:rsid w:val="00C12D7D"/>
    <w:rsid w:val="00C16412"/>
    <w:rsid w:val="00C1652D"/>
    <w:rsid w:val="00C34388"/>
    <w:rsid w:val="00C447B0"/>
    <w:rsid w:val="00C47CF9"/>
    <w:rsid w:val="00C61383"/>
    <w:rsid w:val="00C62A62"/>
    <w:rsid w:val="00C828CC"/>
    <w:rsid w:val="00C94398"/>
    <w:rsid w:val="00CC14AA"/>
    <w:rsid w:val="00CC7A99"/>
    <w:rsid w:val="00CD184A"/>
    <w:rsid w:val="00CE1589"/>
    <w:rsid w:val="00CE3E28"/>
    <w:rsid w:val="00D0522B"/>
    <w:rsid w:val="00D10D3E"/>
    <w:rsid w:val="00D1145A"/>
    <w:rsid w:val="00D11BB4"/>
    <w:rsid w:val="00D33483"/>
    <w:rsid w:val="00D4107E"/>
    <w:rsid w:val="00D66114"/>
    <w:rsid w:val="00D82353"/>
    <w:rsid w:val="00D82811"/>
    <w:rsid w:val="00D834B4"/>
    <w:rsid w:val="00D84EA9"/>
    <w:rsid w:val="00D928D2"/>
    <w:rsid w:val="00D93067"/>
    <w:rsid w:val="00D94F7C"/>
    <w:rsid w:val="00D95CB6"/>
    <w:rsid w:val="00DB34CF"/>
    <w:rsid w:val="00DC0EC2"/>
    <w:rsid w:val="00DC164C"/>
    <w:rsid w:val="00DD49CA"/>
    <w:rsid w:val="00DF0BBF"/>
    <w:rsid w:val="00E1561D"/>
    <w:rsid w:val="00E23F77"/>
    <w:rsid w:val="00E246D9"/>
    <w:rsid w:val="00E31B5D"/>
    <w:rsid w:val="00E40737"/>
    <w:rsid w:val="00E61672"/>
    <w:rsid w:val="00E71E06"/>
    <w:rsid w:val="00E74297"/>
    <w:rsid w:val="00E8476C"/>
    <w:rsid w:val="00E84DD6"/>
    <w:rsid w:val="00EB4EF5"/>
    <w:rsid w:val="00EC4047"/>
    <w:rsid w:val="00ED37AD"/>
    <w:rsid w:val="00ED7181"/>
    <w:rsid w:val="00EF556C"/>
    <w:rsid w:val="00F41FC4"/>
    <w:rsid w:val="00F622B0"/>
    <w:rsid w:val="00F64740"/>
    <w:rsid w:val="00F84218"/>
    <w:rsid w:val="00F90FE2"/>
    <w:rsid w:val="00F97DAD"/>
    <w:rsid w:val="00FA1AD9"/>
    <w:rsid w:val="00FA2459"/>
    <w:rsid w:val="00FA5D3D"/>
    <w:rsid w:val="00FB6E8B"/>
    <w:rsid w:val="00FC24D4"/>
    <w:rsid w:val="00FE1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CFDE14C-AFE7-42BD-A082-1BA2C91EF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8E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A2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FE2"/>
  </w:style>
  <w:style w:type="paragraph" w:styleId="Footer">
    <w:name w:val="footer"/>
    <w:basedOn w:val="Normal"/>
    <w:link w:val="FooterChar"/>
    <w:uiPriority w:val="99"/>
    <w:unhideWhenUsed/>
    <w:rsid w:val="007A2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FE2"/>
  </w:style>
  <w:style w:type="paragraph" w:styleId="BalloonText">
    <w:name w:val="Balloon Text"/>
    <w:basedOn w:val="Normal"/>
    <w:link w:val="BalloonTextChar"/>
    <w:uiPriority w:val="99"/>
    <w:semiHidden/>
    <w:unhideWhenUsed/>
    <w:rsid w:val="007A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FE2"/>
    <w:rPr>
      <w:rFonts w:ascii="Tahoma" w:hAnsi="Tahoma" w:cs="Tahoma"/>
      <w:sz w:val="16"/>
      <w:szCs w:val="16"/>
    </w:rPr>
  </w:style>
  <w:style w:type="paragraph" w:styleId="ListParagraph">
    <w:name w:val="List Paragraph"/>
    <w:basedOn w:val="Normal"/>
    <w:uiPriority w:val="34"/>
    <w:qFormat/>
    <w:rsid w:val="002521CF"/>
    <w:pPr>
      <w:ind w:left="720"/>
      <w:contextualSpacing/>
    </w:pPr>
  </w:style>
  <w:style w:type="character" w:styleId="Hyperlink">
    <w:name w:val="Hyperlink"/>
    <w:basedOn w:val="DefaultParagraphFont"/>
    <w:uiPriority w:val="99"/>
    <w:unhideWhenUsed/>
    <w:rsid w:val="004F5850"/>
    <w:rPr>
      <w:color w:val="0000FF" w:themeColor="hyperlink"/>
      <w:u w:val="single"/>
    </w:rPr>
  </w:style>
  <w:style w:type="character" w:styleId="CommentReference">
    <w:name w:val="annotation reference"/>
    <w:basedOn w:val="DefaultParagraphFont"/>
    <w:uiPriority w:val="99"/>
    <w:semiHidden/>
    <w:unhideWhenUsed/>
    <w:rsid w:val="00A71DB8"/>
    <w:rPr>
      <w:sz w:val="16"/>
      <w:szCs w:val="16"/>
    </w:rPr>
  </w:style>
  <w:style w:type="paragraph" w:styleId="CommentText">
    <w:name w:val="annotation text"/>
    <w:basedOn w:val="Normal"/>
    <w:link w:val="CommentTextChar"/>
    <w:uiPriority w:val="99"/>
    <w:semiHidden/>
    <w:unhideWhenUsed/>
    <w:rsid w:val="00A71DB8"/>
    <w:pPr>
      <w:spacing w:line="240" w:lineRule="auto"/>
    </w:pPr>
    <w:rPr>
      <w:sz w:val="20"/>
      <w:szCs w:val="20"/>
    </w:rPr>
  </w:style>
  <w:style w:type="character" w:customStyle="1" w:styleId="CommentTextChar">
    <w:name w:val="Comment Text Char"/>
    <w:basedOn w:val="DefaultParagraphFont"/>
    <w:link w:val="CommentText"/>
    <w:uiPriority w:val="99"/>
    <w:semiHidden/>
    <w:rsid w:val="00A71DB8"/>
    <w:rPr>
      <w:sz w:val="20"/>
      <w:szCs w:val="20"/>
    </w:rPr>
  </w:style>
  <w:style w:type="paragraph" w:styleId="CommentSubject">
    <w:name w:val="annotation subject"/>
    <w:basedOn w:val="CommentText"/>
    <w:next w:val="CommentText"/>
    <w:link w:val="CommentSubjectChar"/>
    <w:uiPriority w:val="99"/>
    <w:semiHidden/>
    <w:unhideWhenUsed/>
    <w:rsid w:val="00A71DB8"/>
    <w:rPr>
      <w:b/>
      <w:bCs/>
    </w:rPr>
  </w:style>
  <w:style w:type="character" w:customStyle="1" w:styleId="CommentSubjectChar">
    <w:name w:val="Comment Subject Char"/>
    <w:basedOn w:val="CommentTextChar"/>
    <w:link w:val="CommentSubject"/>
    <w:uiPriority w:val="99"/>
    <w:semiHidden/>
    <w:rsid w:val="00A71DB8"/>
    <w:rPr>
      <w:b/>
      <w:bCs/>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303887">
      <w:bodyDiv w:val="1"/>
      <w:marLeft w:val="0"/>
      <w:marRight w:val="0"/>
      <w:marTop w:val="0"/>
      <w:marBottom w:val="0"/>
      <w:divBdr>
        <w:top w:val="none" w:sz="0" w:space="0" w:color="auto"/>
        <w:left w:val="none" w:sz="0" w:space="0" w:color="auto"/>
        <w:bottom w:val="none" w:sz="0" w:space="0" w:color="auto"/>
        <w:right w:val="none" w:sz="0" w:space="0" w:color="auto"/>
      </w:divBdr>
      <w:divsChild>
        <w:div w:id="14267263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cBABQMHg4dOtXfdQPlr1pWnaQQ==">AMUW2mUGo7MtjURJokvOb1Ls5trhbMk4DQYAaTHnuyk53kAmRKoDa45vcRLwxyI/tjxioETMj614TVng5JcCBd8/cf7IJ+otHt4x/tqv+WfE6P4t1XTIgxP7Exi0veqrWVmoMsxZjJ+X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79BA8C-870F-44C4-9C4B-6319FD429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Pages>
  <Words>1664</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Zaffarano, Jeanne</dc:creator>
  <cp:lastModifiedBy>Asher, Allison</cp:lastModifiedBy>
  <cp:revision>7</cp:revision>
  <cp:lastPrinted>2023-09-15T17:34:00Z</cp:lastPrinted>
  <dcterms:created xsi:type="dcterms:W3CDTF">2023-09-18T01:46:00Z</dcterms:created>
  <dcterms:modified xsi:type="dcterms:W3CDTF">2023-10-02T20:16:00Z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21008f134823487c53ffb19f4dea6663d1a413a20f895cbb7f44a6d5c9180f1a</vt:lpwstr>
  </property>
</Properties>
</file>